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C8" w:rsidRDefault="00086DC8" w:rsidP="00086DC8">
      <w:pPr>
        <w:rPr>
          <w:sz w:val="30"/>
          <w:szCs w:val="30"/>
        </w:rPr>
      </w:pPr>
      <w:r w:rsidRPr="00086DC8">
        <w:rPr>
          <w:sz w:val="30"/>
          <w:szCs w:val="30"/>
        </w:rPr>
        <w:t xml:space="preserve">Master of Urban Development </w:t>
      </w:r>
      <w:r w:rsidR="00263CB9">
        <w:rPr>
          <w:sz w:val="30"/>
          <w:szCs w:val="30"/>
        </w:rPr>
        <w:t>&amp;</w:t>
      </w:r>
      <w:r w:rsidRPr="00086DC8">
        <w:rPr>
          <w:sz w:val="30"/>
          <w:szCs w:val="30"/>
        </w:rPr>
        <w:t xml:space="preserve"> Design Graduand Exhibition Fund </w:t>
      </w:r>
    </w:p>
    <w:p w:rsidR="00086DC8" w:rsidRPr="00086DC8" w:rsidRDefault="00086DC8" w:rsidP="00086DC8">
      <w:pPr>
        <w:rPr>
          <w:sz w:val="30"/>
          <w:szCs w:val="30"/>
        </w:rPr>
      </w:pPr>
      <w:r w:rsidRPr="00086DC8">
        <w:rPr>
          <w:sz w:val="30"/>
          <w:szCs w:val="30"/>
        </w:rPr>
        <w:t>- PS19806</w:t>
      </w:r>
    </w:p>
    <w:p w:rsidR="00263CB9" w:rsidRDefault="00263CB9" w:rsidP="00086DC8">
      <w:pPr>
        <w:rPr>
          <w:sz w:val="30"/>
          <w:szCs w:val="30"/>
        </w:rPr>
      </w:pPr>
    </w:p>
    <w:p w:rsidR="005001FD" w:rsidRPr="00086DC8" w:rsidRDefault="005001FD" w:rsidP="00086DC8">
      <w:pPr>
        <w:rPr>
          <w:sz w:val="30"/>
          <w:szCs w:val="30"/>
        </w:rPr>
      </w:pPr>
      <w:r w:rsidRPr="00086DC8">
        <w:rPr>
          <w:sz w:val="30"/>
          <w:szCs w:val="30"/>
        </w:rPr>
        <w:t xml:space="preserve">Event: </w:t>
      </w:r>
      <w:r w:rsidR="00263CB9">
        <w:rPr>
          <w:sz w:val="30"/>
          <w:szCs w:val="30"/>
        </w:rPr>
        <w:t>11</w:t>
      </w:r>
      <w:r w:rsidR="00263CB9" w:rsidRPr="00263CB9">
        <w:rPr>
          <w:sz w:val="30"/>
          <w:szCs w:val="30"/>
          <w:vertAlign w:val="superscript"/>
        </w:rPr>
        <w:t>th</w:t>
      </w:r>
      <w:r w:rsidR="00263CB9">
        <w:rPr>
          <w:sz w:val="30"/>
          <w:szCs w:val="30"/>
        </w:rPr>
        <w:t xml:space="preserve"> Annual Paul Reid Lecture in Urban Design &amp; </w:t>
      </w:r>
      <w:r w:rsidR="00086DC8" w:rsidRPr="00086DC8">
        <w:rPr>
          <w:sz w:val="30"/>
          <w:szCs w:val="30"/>
        </w:rPr>
        <w:t>MUDD Graduation Exhibition 2018</w:t>
      </w:r>
    </w:p>
    <w:p w:rsidR="00263CB9" w:rsidRDefault="00263CB9" w:rsidP="00BE7AC8">
      <w:pPr>
        <w:rPr>
          <w:sz w:val="30"/>
          <w:szCs w:val="30"/>
        </w:rPr>
      </w:pPr>
    </w:p>
    <w:p w:rsidR="00B7767A" w:rsidRDefault="00E24B95" w:rsidP="00BE7AC8">
      <w:pPr>
        <w:rPr>
          <w:sz w:val="30"/>
          <w:szCs w:val="30"/>
        </w:rPr>
      </w:pPr>
      <w:r>
        <w:rPr>
          <w:sz w:val="30"/>
          <w:szCs w:val="30"/>
        </w:rPr>
        <w:t xml:space="preserve">Sponsor:  </w:t>
      </w:r>
      <w:r>
        <w:rPr>
          <w:color w:val="FF0000"/>
          <w:sz w:val="30"/>
          <w:szCs w:val="30"/>
        </w:rPr>
        <w:t>[Insert Sponsor name]</w:t>
      </w:r>
    </w:p>
    <w:p w:rsidR="00B37D3F" w:rsidRDefault="00B37D3F" w:rsidP="00B7767A">
      <w:pPr>
        <w:rPr>
          <w:sz w:val="28"/>
          <w:szCs w:val="28"/>
        </w:rPr>
      </w:pPr>
    </w:p>
    <w:p w:rsidR="00B37D3F" w:rsidRDefault="00263CB9" w:rsidP="00263CB9">
      <w:pPr>
        <w:rPr>
          <w:sz w:val="28"/>
          <w:szCs w:val="28"/>
        </w:rPr>
      </w:pPr>
      <w:r>
        <w:rPr>
          <w:sz w:val="28"/>
          <w:szCs w:val="28"/>
        </w:rPr>
        <w:t>March 2018</w:t>
      </w:r>
    </w:p>
    <w:p w:rsidR="00B37D3F" w:rsidRDefault="00B37D3F" w:rsidP="00E50C69">
      <w:pPr>
        <w:ind w:left="142"/>
        <w:rPr>
          <w:sz w:val="28"/>
          <w:szCs w:val="28"/>
        </w:rPr>
      </w:pPr>
    </w:p>
    <w:p w:rsidR="00B37D3F" w:rsidRPr="00E3609A" w:rsidRDefault="00B37D3F" w:rsidP="00B37D3F">
      <w:pPr>
        <w:ind w:left="-426" w:right="-421"/>
      </w:pPr>
    </w:p>
    <w:p w:rsidR="00DF7085" w:rsidRDefault="00DF7085" w:rsidP="00B37D3F">
      <w:pPr>
        <w:spacing w:after="120" w:line="240" w:lineRule="exact"/>
        <w:rPr>
          <w:b/>
        </w:rPr>
      </w:pPr>
      <w:r w:rsidRPr="00DF7085">
        <w:rPr>
          <w:b/>
        </w:rPr>
        <w:t>Division of Philanthropy</w:t>
      </w:r>
    </w:p>
    <w:p w:rsidR="00B37D3F" w:rsidRPr="00E3609A" w:rsidRDefault="00323D1A" w:rsidP="00B37D3F">
      <w:pPr>
        <w:spacing w:after="120" w:line="240" w:lineRule="exact"/>
      </w:pPr>
      <w:r>
        <w:t>UNSW Sydney</w:t>
      </w:r>
    </w:p>
    <w:p w:rsidR="00B37D3F" w:rsidRPr="00E3609A" w:rsidRDefault="00B37D3F" w:rsidP="00B37D3F">
      <w:pPr>
        <w:spacing w:after="120" w:line="240" w:lineRule="exact"/>
      </w:pPr>
      <w:r w:rsidRPr="00E3609A">
        <w:t>Sydney NSW 2052</w:t>
      </w:r>
    </w:p>
    <w:p w:rsidR="00B37D3F" w:rsidRPr="00E3609A" w:rsidRDefault="00B37D3F" w:rsidP="00B37D3F"/>
    <w:p w:rsidR="00B37D3F" w:rsidRPr="00A700AB" w:rsidRDefault="00086DC8" w:rsidP="00A700AB">
      <w:pPr>
        <w:rPr>
          <w:b/>
          <w:color w:val="FF0000"/>
        </w:rPr>
      </w:pPr>
      <w:r w:rsidRPr="001A3C08">
        <w:rPr>
          <w:b/>
        </w:rPr>
        <w:t xml:space="preserve">Faculty of Built Environment </w:t>
      </w:r>
      <w:r w:rsidR="00B37D3F">
        <w:rPr>
          <w:sz w:val="21"/>
          <w:szCs w:val="21"/>
        </w:rPr>
        <w:br w:type="page"/>
      </w:r>
    </w:p>
    <w:p w:rsidR="00DA616C" w:rsidRPr="00DA616C" w:rsidRDefault="00DA616C" w:rsidP="00DA616C">
      <w:pPr>
        <w:pStyle w:val="BodyTextIndent"/>
        <w:keepNext/>
        <w:spacing w:before="120" w:after="120" w:line="288" w:lineRule="auto"/>
        <w:ind w:left="0"/>
        <w:jc w:val="left"/>
        <w:rPr>
          <w:rFonts w:ascii="Arial" w:hAnsi="Arial" w:cs="Arial"/>
          <w:szCs w:val="22"/>
          <w:lang w:val="en-AU"/>
        </w:rPr>
      </w:pPr>
      <w:r w:rsidRPr="00DA616C">
        <w:rPr>
          <w:rFonts w:ascii="Arial" w:hAnsi="Arial" w:cs="Arial"/>
          <w:szCs w:val="22"/>
          <w:lang w:val="en-AU"/>
        </w:rPr>
        <w:lastRenderedPageBreak/>
        <w:t>By signing below UNSW and the Sponsor agree to be bound by the terms of this Schedule and the attached Sponsorship Provisions.</w:t>
      </w:r>
    </w:p>
    <w:p w:rsidR="00DA616C" w:rsidRPr="00693C58" w:rsidRDefault="00DA616C" w:rsidP="00DA616C">
      <w:pPr>
        <w:spacing w:before="240" w:after="120" w:line="288" w:lineRule="auto"/>
        <w:ind w:left="-426" w:right="-421"/>
        <w:jc w:val="center"/>
        <w:rPr>
          <w:b/>
        </w:rPr>
      </w:pPr>
      <w:r w:rsidRPr="00693C58">
        <w:rPr>
          <w:b/>
        </w:rPr>
        <w:t>Schedule</w:t>
      </w:r>
    </w:p>
    <w:tbl>
      <w:tblPr>
        <w:tblW w:w="10136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732"/>
        <w:gridCol w:w="1701"/>
        <w:gridCol w:w="5703"/>
      </w:tblGrid>
      <w:tr w:rsidR="00DA616C" w:rsidRPr="00D71551" w:rsidTr="007B0B0A">
        <w:trPr>
          <w:trHeight w:val="596"/>
        </w:trPr>
        <w:tc>
          <w:tcPr>
            <w:tcW w:w="2732" w:type="dxa"/>
            <w:vMerge w:val="restart"/>
            <w:tcBorders>
              <w:top w:val="single" w:sz="4" w:space="0" w:color="808080"/>
            </w:tcBorders>
          </w:tcPr>
          <w:p w:rsidR="00DA616C" w:rsidRPr="00D71551" w:rsidRDefault="00DA616C" w:rsidP="007B0B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D71551">
              <w:rPr>
                <w:rFonts w:asciiTheme="minorHAnsi" w:hAnsiTheme="minorHAnsi" w:cstheme="minorHAnsi"/>
                <w:b/>
              </w:rPr>
              <w:t>UNSW</w:t>
            </w:r>
          </w:p>
        </w:tc>
        <w:tc>
          <w:tcPr>
            <w:tcW w:w="7404" w:type="dxa"/>
            <w:gridSpan w:val="2"/>
            <w:tcBorders>
              <w:top w:val="single" w:sz="4" w:space="0" w:color="808080"/>
            </w:tcBorders>
          </w:tcPr>
          <w:p w:rsidR="00DA616C" w:rsidRPr="00D71551" w:rsidRDefault="00DA616C" w:rsidP="00DF7085">
            <w:pPr>
              <w:tabs>
                <w:tab w:val="left" w:pos="5509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D71551">
              <w:rPr>
                <w:rFonts w:asciiTheme="minorHAnsi" w:hAnsiTheme="minorHAnsi" w:cstheme="minorHAnsi"/>
                <w:b/>
              </w:rPr>
              <w:t>The University of New South Wales, ABN 57 195 873 179</w:t>
            </w:r>
            <w:r w:rsidRPr="00D71551">
              <w:rPr>
                <w:rFonts w:asciiTheme="minorHAnsi" w:hAnsiTheme="minorHAnsi" w:cstheme="minorHAnsi"/>
              </w:rPr>
              <w:t>, a body corporate established pursuant to the University of New South Wales Act 1989 (NSW) of UNSW Sydney, Sydney NSW 2052</w:t>
            </w:r>
          </w:p>
        </w:tc>
      </w:tr>
      <w:tr w:rsidR="00DA616C" w:rsidRPr="00D71551" w:rsidTr="007B0B0A">
        <w:trPr>
          <w:trHeight w:val="609"/>
        </w:trPr>
        <w:tc>
          <w:tcPr>
            <w:tcW w:w="2732" w:type="dxa"/>
            <w:vMerge/>
          </w:tcPr>
          <w:p w:rsidR="00DA616C" w:rsidRPr="00D71551" w:rsidRDefault="00DA616C" w:rsidP="007B0B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808080"/>
            </w:tcBorders>
          </w:tcPr>
          <w:p w:rsidR="00DA616C" w:rsidRPr="00D71551" w:rsidRDefault="00DA616C" w:rsidP="007B0B0A">
            <w:pPr>
              <w:tabs>
                <w:tab w:val="left" w:pos="5509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03" w:type="dxa"/>
            <w:tcBorders>
              <w:top w:val="single" w:sz="4" w:space="0" w:color="808080"/>
            </w:tcBorders>
          </w:tcPr>
          <w:p w:rsidR="00DA616C" w:rsidRDefault="00DA616C" w:rsidP="00263CB9">
            <w:pPr>
              <w:tabs>
                <w:tab w:val="left" w:pos="231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71551">
              <w:rPr>
                <w:rFonts w:asciiTheme="minorHAnsi" w:hAnsiTheme="minorHAnsi" w:cstheme="minorHAnsi"/>
              </w:rPr>
              <w:t>Name:</w:t>
            </w:r>
          </w:p>
          <w:p w:rsidR="007703D4" w:rsidRPr="00D71551" w:rsidRDefault="007703D4" w:rsidP="00263CB9">
            <w:pPr>
              <w:tabs>
                <w:tab w:val="left" w:pos="231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A616C" w:rsidRPr="007703D4" w:rsidRDefault="00263CB9" w:rsidP="00263CB9">
            <w:pPr>
              <w:tabs>
                <w:tab w:val="left" w:pos="231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7703D4">
              <w:rPr>
                <w:rFonts w:asciiTheme="minorHAnsi" w:hAnsiTheme="minorHAnsi" w:cstheme="minorHAnsi"/>
              </w:rPr>
              <w:t>Professor James Weirick</w:t>
            </w:r>
          </w:p>
          <w:p w:rsidR="007703D4" w:rsidRPr="00D71551" w:rsidRDefault="007703D4" w:rsidP="007703D4">
            <w:pPr>
              <w:tabs>
                <w:tab w:val="left" w:pos="231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A616C" w:rsidRPr="00D71551" w:rsidTr="007B0B0A">
        <w:trPr>
          <w:trHeight w:val="607"/>
        </w:trPr>
        <w:tc>
          <w:tcPr>
            <w:tcW w:w="2732" w:type="dxa"/>
            <w:vMerge/>
          </w:tcPr>
          <w:p w:rsidR="00DA616C" w:rsidRPr="00D71551" w:rsidRDefault="00DA616C" w:rsidP="007B0B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</w:tcPr>
          <w:p w:rsidR="00DA616C" w:rsidRPr="00D71551" w:rsidRDefault="00DA616C" w:rsidP="007B0B0A">
            <w:pPr>
              <w:tabs>
                <w:tab w:val="left" w:pos="5509"/>
              </w:tabs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03" w:type="dxa"/>
            <w:tcBorders>
              <w:top w:val="single" w:sz="4" w:space="0" w:color="808080"/>
            </w:tcBorders>
          </w:tcPr>
          <w:p w:rsidR="00DA616C" w:rsidRPr="00D71551" w:rsidRDefault="00DA616C" w:rsidP="007B0B0A">
            <w:pPr>
              <w:tabs>
                <w:tab w:val="left" w:pos="2310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D71551">
              <w:rPr>
                <w:rFonts w:asciiTheme="minorHAnsi" w:hAnsiTheme="minorHAnsi" w:cstheme="minorHAnsi"/>
              </w:rPr>
              <w:t>Position Title:</w:t>
            </w:r>
          </w:p>
          <w:p w:rsidR="007703D4" w:rsidRDefault="007703D4" w:rsidP="007703D4">
            <w:pPr>
              <w:tabs>
                <w:tab w:val="left" w:pos="231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Director, Urban Development &amp; Design Program</w:t>
            </w:r>
          </w:p>
          <w:p w:rsidR="007703D4" w:rsidRDefault="007703D4" w:rsidP="007703D4">
            <w:pPr>
              <w:tabs>
                <w:tab w:val="left" w:pos="231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Faculty of Built Environment</w:t>
            </w:r>
          </w:p>
          <w:p w:rsidR="00DA616C" w:rsidRPr="00D71551" w:rsidRDefault="00DA616C" w:rsidP="007B0B0A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DA616C" w:rsidRPr="00D71551" w:rsidTr="007B0B0A">
        <w:trPr>
          <w:trHeight w:val="607"/>
        </w:trPr>
        <w:tc>
          <w:tcPr>
            <w:tcW w:w="2732" w:type="dxa"/>
            <w:vMerge/>
          </w:tcPr>
          <w:p w:rsidR="00DA616C" w:rsidRPr="00D71551" w:rsidRDefault="00DA616C" w:rsidP="007B0B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</w:tcPr>
          <w:p w:rsidR="00DA616C" w:rsidRPr="00D71551" w:rsidRDefault="00DA616C" w:rsidP="007B0B0A">
            <w:pPr>
              <w:tabs>
                <w:tab w:val="left" w:pos="5509"/>
              </w:tabs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03" w:type="dxa"/>
            <w:tcBorders>
              <w:top w:val="single" w:sz="4" w:space="0" w:color="808080"/>
            </w:tcBorders>
          </w:tcPr>
          <w:p w:rsidR="00DA616C" w:rsidRPr="00D71551" w:rsidRDefault="00DA616C" w:rsidP="007B0B0A">
            <w:pPr>
              <w:tabs>
                <w:tab w:val="left" w:pos="2310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D71551">
              <w:rPr>
                <w:rFonts w:asciiTheme="minorHAnsi" w:hAnsiTheme="minorHAnsi" w:cstheme="minorHAnsi"/>
              </w:rPr>
              <w:t>Phone number:</w:t>
            </w:r>
          </w:p>
          <w:p w:rsidR="00DA616C" w:rsidRPr="00D71551" w:rsidRDefault="007703D4" w:rsidP="007B0B0A">
            <w:pPr>
              <w:tabs>
                <w:tab w:val="left" w:pos="5509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7703D4">
              <w:rPr>
                <w:rFonts w:asciiTheme="minorHAnsi" w:hAnsiTheme="minorHAnsi" w:cstheme="minorHAnsi"/>
              </w:rPr>
              <w:t>9 385 5733</w:t>
            </w:r>
          </w:p>
        </w:tc>
      </w:tr>
      <w:tr w:rsidR="00DA616C" w:rsidRPr="00D71551" w:rsidTr="007B0B0A">
        <w:trPr>
          <w:trHeight w:val="607"/>
        </w:trPr>
        <w:tc>
          <w:tcPr>
            <w:tcW w:w="2732" w:type="dxa"/>
            <w:vMerge/>
          </w:tcPr>
          <w:p w:rsidR="00DA616C" w:rsidRPr="00D71551" w:rsidRDefault="00DA616C" w:rsidP="007B0B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</w:tcPr>
          <w:p w:rsidR="00DA616C" w:rsidRPr="00D71551" w:rsidRDefault="00DA616C" w:rsidP="007B0B0A">
            <w:pPr>
              <w:tabs>
                <w:tab w:val="left" w:pos="5509"/>
              </w:tabs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03" w:type="dxa"/>
            <w:tcBorders>
              <w:top w:val="single" w:sz="4" w:space="0" w:color="808080"/>
            </w:tcBorders>
          </w:tcPr>
          <w:p w:rsidR="00DA616C" w:rsidRPr="00D71551" w:rsidRDefault="00DA616C" w:rsidP="007B0B0A">
            <w:pPr>
              <w:tabs>
                <w:tab w:val="left" w:pos="2310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D71551">
              <w:rPr>
                <w:rFonts w:asciiTheme="minorHAnsi" w:hAnsiTheme="minorHAnsi" w:cstheme="minorHAnsi"/>
              </w:rPr>
              <w:t>Email address:</w:t>
            </w:r>
          </w:p>
          <w:p w:rsidR="00DA616C" w:rsidRDefault="00FE29D2" w:rsidP="007B0B0A">
            <w:pPr>
              <w:tabs>
                <w:tab w:val="left" w:pos="5509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hyperlink r:id="rId9" w:history="1">
              <w:r w:rsidR="007703D4" w:rsidRPr="00C95229">
                <w:rPr>
                  <w:rStyle w:val="Hyperlink"/>
                  <w:rFonts w:asciiTheme="minorHAnsi" w:hAnsiTheme="minorHAnsi" w:cstheme="minorHAnsi"/>
                </w:rPr>
                <w:t>j.weirick@unsw.edu.au</w:t>
              </w:r>
            </w:hyperlink>
          </w:p>
          <w:p w:rsidR="007703D4" w:rsidRPr="00D71551" w:rsidRDefault="007703D4" w:rsidP="007B0B0A">
            <w:pPr>
              <w:tabs>
                <w:tab w:val="left" w:pos="5509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DA616C" w:rsidRPr="00D71551" w:rsidTr="007B0B0A">
        <w:trPr>
          <w:trHeight w:val="105"/>
        </w:trPr>
        <w:tc>
          <w:tcPr>
            <w:tcW w:w="2732" w:type="dxa"/>
            <w:vMerge w:val="restart"/>
          </w:tcPr>
          <w:p w:rsidR="00DA616C" w:rsidRPr="00D71551" w:rsidRDefault="00DA616C" w:rsidP="007B0B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D71551">
              <w:rPr>
                <w:rFonts w:asciiTheme="minorHAnsi" w:hAnsiTheme="minorHAnsi" w:cstheme="minorHAnsi"/>
                <w:b/>
              </w:rPr>
              <w:t>Sponsor</w:t>
            </w:r>
          </w:p>
        </w:tc>
        <w:tc>
          <w:tcPr>
            <w:tcW w:w="1701" w:type="dxa"/>
          </w:tcPr>
          <w:p w:rsidR="00DA616C" w:rsidRPr="00D71551" w:rsidRDefault="00DA616C" w:rsidP="007B0B0A">
            <w:pPr>
              <w:tabs>
                <w:tab w:val="left" w:pos="5509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D71551">
              <w:rPr>
                <w:rFonts w:asciiTheme="minorHAnsi" w:hAnsiTheme="minorHAnsi" w:cstheme="minorHAnsi"/>
              </w:rPr>
              <w:t>Organisation Name</w:t>
            </w:r>
          </w:p>
        </w:tc>
        <w:tc>
          <w:tcPr>
            <w:tcW w:w="5703" w:type="dxa"/>
          </w:tcPr>
          <w:p w:rsidR="007B0B0A" w:rsidRDefault="007B0B0A" w:rsidP="007703D4"/>
          <w:p w:rsidR="00DA616C" w:rsidRPr="007703D4" w:rsidRDefault="00E24B95" w:rsidP="00B7767A">
            <w:pPr>
              <w:rPr>
                <w:rFonts w:asciiTheme="minorHAnsi" w:hAnsiTheme="minorHAnsi" w:cstheme="minorHAnsi"/>
              </w:rPr>
            </w:pPr>
            <w:r w:rsidRPr="00D71551">
              <w:rPr>
                <w:rFonts w:asciiTheme="minorHAnsi" w:hAnsiTheme="minorHAnsi" w:cstheme="minorHAnsi"/>
                <w:color w:val="FF0000"/>
              </w:rPr>
              <w:t>[insert text]</w:t>
            </w:r>
          </w:p>
        </w:tc>
      </w:tr>
      <w:tr w:rsidR="00DA616C" w:rsidRPr="00D71551" w:rsidTr="007B0B0A">
        <w:trPr>
          <w:trHeight w:val="393"/>
        </w:trPr>
        <w:tc>
          <w:tcPr>
            <w:tcW w:w="2732" w:type="dxa"/>
            <w:vMerge/>
          </w:tcPr>
          <w:p w:rsidR="00DA616C" w:rsidRPr="00D71551" w:rsidRDefault="00DA616C" w:rsidP="007B0B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DA616C" w:rsidRPr="00D71551" w:rsidRDefault="00DA616C" w:rsidP="007B0B0A">
            <w:pPr>
              <w:tabs>
                <w:tab w:val="left" w:pos="5509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D71551">
              <w:rPr>
                <w:rFonts w:asciiTheme="minorHAnsi" w:hAnsiTheme="minorHAnsi" w:cstheme="minorHAnsi"/>
              </w:rPr>
              <w:t>ABN</w:t>
            </w:r>
          </w:p>
        </w:tc>
        <w:tc>
          <w:tcPr>
            <w:tcW w:w="5703" w:type="dxa"/>
          </w:tcPr>
          <w:p w:rsidR="00DA616C" w:rsidRPr="007703D4" w:rsidRDefault="00E24B95" w:rsidP="007B0B0A">
            <w:pPr>
              <w:tabs>
                <w:tab w:val="left" w:pos="2310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D71551">
              <w:rPr>
                <w:rFonts w:asciiTheme="minorHAnsi" w:hAnsiTheme="minorHAnsi" w:cstheme="minorHAnsi"/>
                <w:color w:val="FF0000"/>
              </w:rPr>
              <w:t>[insert text]</w:t>
            </w:r>
          </w:p>
        </w:tc>
      </w:tr>
      <w:tr w:rsidR="00DA616C" w:rsidRPr="00D71551" w:rsidTr="007B0B0A">
        <w:trPr>
          <w:trHeight w:val="393"/>
        </w:trPr>
        <w:tc>
          <w:tcPr>
            <w:tcW w:w="2732" w:type="dxa"/>
            <w:vMerge/>
          </w:tcPr>
          <w:p w:rsidR="00DA616C" w:rsidRPr="00D71551" w:rsidRDefault="00DA616C" w:rsidP="007B0B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DA616C" w:rsidRPr="00D71551" w:rsidRDefault="00DA616C" w:rsidP="007B0B0A">
            <w:pPr>
              <w:tabs>
                <w:tab w:val="left" w:pos="5509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D71551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5703" w:type="dxa"/>
          </w:tcPr>
          <w:p w:rsidR="007B0B0A" w:rsidRDefault="007B0B0A" w:rsidP="007703D4"/>
          <w:p w:rsidR="00DA616C" w:rsidRPr="007703D4" w:rsidRDefault="00E24B95" w:rsidP="00B7767A">
            <w:pPr>
              <w:rPr>
                <w:rFonts w:asciiTheme="minorHAnsi" w:hAnsiTheme="minorHAnsi" w:cstheme="minorHAnsi"/>
              </w:rPr>
            </w:pPr>
            <w:r w:rsidRPr="00D71551">
              <w:rPr>
                <w:rFonts w:asciiTheme="minorHAnsi" w:hAnsiTheme="minorHAnsi" w:cstheme="minorHAnsi"/>
                <w:color w:val="FF0000"/>
              </w:rPr>
              <w:t>[insert text]</w:t>
            </w:r>
          </w:p>
        </w:tc>
      </w:tr>
      <w:tr w:rsidR="00DA616C" w:rsidRPr="00D71551" w:rsidTr="007B0B0A">
        <w:trPr>
          <w:trHeight w:val="393"/>
        </w:trPr>
        <w:tc>
          <w:tcPr>
            <w:tcW w:w="2732" w:type="dxa"/>
            <w:vMerge/>
          </w:tcPr>
          <w:p w:rsidR="00DA616C" w:rsidRPr="00D71551" w:rsidRDefault="00DA616C" w:rsidP="007B0B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 w:val="restart"/>
          </w:tcPr>
          <w:p w:rsidR="00DA616C" w:rsidRPr="00D71551" w:rsidRDefault="00DA616C" w:rsidP="007B0B0A">
            <w:pPr>
              <w:tabs>
                <w:tab w:val="left" w:pos="5509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D71551">
              <w:rPr>
                <w:rFonts w:asciiTheme="minorHAnsi" w:hAnsiTheme="minorHAnsi" w:cstheme="minorHAnsi"/>
              </w:rPr>
              <w:t>Contact details (for payments)</w:t>
            </w:r>
          </w:p>
        </w:tc>
        <w:tc>
          <w:tcPr>
            <w:tcW w:w="5703" w:type="dxa"/>
          </w:tcPr>
          <w:p w:rsidR="00DA616C" w:rsidRDefault="00E24B95" w:rsidP="007B0B0A">
            <w:pPr>
              <w:spacing w:before="120" w:after="120" w:line="240" w:lineRule="auto"/>
              <w:rPr>
                <w:rFonts w:asciiTheme="minorHAnsi" w:hAnsiTheme="minorHAnsi" w:cstheme="minorHAnsi"/>
                <w:lang w:val="en-US" w:eastAsia="en-AU"/>
              </w:rPr>
            </w:pPr>
            <w:r>
              <w:rPr>
                <w:rFonts w:asciiTheme="minorHAnsi" w:hAnsiTheme="minorHAnsi" w:cstheme="minorHAnsi"/>
                <w:lang w:val="en-US" w:eastAsia="en-AU"/>
              </w:rPr>
              <w:t>Name:</w:t>
            </w:r>
          </w:p>
          <w:p w:rsidR="00E24B95" w:rsidRPr="007703D4" w:rsidRDefault="00E24B95" w:rsidP="007B0B0A">
            <w:pPr>
              <w:spacing w:before="120" w:after="120" w:line="240" w:lineRule="auto"/>
              <w:rPr>
                <w:rFonts w:asciiTheme="minorHAnsi" w:hAnsiTheme="minorHAnsi" w:cstheme="minorHAnsi"/>
                <w:lang w:val="en-US" w:eastAsia="en-AU"/>
              </w:rPr>
            </w:pPr>
            <w:r w:rsidRPr="00D71551">
              <w:rPr>
                <w:rFonts w:asciiTheme="minorHAnsi" w:hAnsiTheme="minorHAnsi" w:cstheme="minorHAnsi"/>
                <w:color w:val="FF0000"/>
              </w:rPr>
              <w:t>[insert text</w:t>
            </w:r>
            <w:r>
              <w:rPr>
                <w:rFonts w:asciiTheme="minorHAnsi" w:hAnsiTheme="minorHAnsi" w:cstheme="minorHAnsi"/>
                <w:color w:val="FF0000"/>
              </w:rPr>
              <w:t xml:space="preserve"> – including salutation</w:t>
            </w:r>
            <w:r w:rsidRPr="00D71551">
              <w:rPr>
                <w:rFonts w:asciiTheme="minorHAnsi" w:hAnsiTheme="minorHAnsi" w:cstheme="minorHAnsi"/>
                <w:color w:val="FF0000"/>
              </w:rPr>
              <w:t>]</w:t>
            </w:r>
          </w:p>
        </w:tc>
      </w:tr>
      <w:tr w:rsidR="00DA616C" w:rsidRPr="00D71551" w:rsidTr="007B0B0A">
        <w:trPr>
          <w:trHeight w:val="393"/>
        </w:trPr>
        <w:tc>
          <w:tcPr>
            <w:tcW w:w="2732" w:type="dxa"/>
            <w:vMerge/>
          </w:tcPr>
          <w:p w:rsidR="00DA616C" w:rsidRPr="00D71551" w:rsidRDefault="00DA616C" w:rsidP="007B0B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</w:tcPr>
          <w:p w:rsidR="00DA616C" w:rsidRPr="00D71551" w:rsidRDefault="00DA616C" w:rsidP="007B0B0A">
            <w:pPr>
              <w:tabs>
                <w:tab w:val="left" w:pos="5509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03" w:type="dxa"/>
          </w:tcPr>
          <w:p w:rsidR="00E24B95" w:rsidRPr="00D71551" w:rsidRDefault="00E24B95" w:rsidP="00E24B95">
            <w:pPr>
              <w:tabs>
                <w:tab w:val="left" w:pos="2310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D71551">
              <w:rPr>
                <w:rFonts w:asciiTheme="minorHAnsi" w:hAnsiTheme="minorHAnsi" w:cstheme="minorHAnsi"/>
              </w:rPr>
              <w:t>Position Title:</w:t>
            </w:r>
          </w:p>
          <w:p w:rsidR="00DA616C" w:rsidRPr="007703D4" w:rsidRDefault="00E24B95" w:rsidP="007B0B0A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D71551">
              <w:rPr>
                <w:rFonts w:asciiTheme="minorHAnsi" w:hAnsiTheme="minorHAnsi" w:cstheme="minorHAnsi"/>
                <w:color w:val="FF0000"/>
              </w:rPr>
              <w:t>[insert text]</w:t>
            </w:r>
          </w:p>
        </w:tc>
      </w:tr>
      <w:tr w:rsidR="00DA616C" w:rsidRPr="00D71551" w:rsidTr="007B0B0A">
        <w:trPr>
          <w:trHeight w:val="393"/>
        </w:trPr>
        <w:tc>
          <w:tcPr>
            <w:tcW w:w="2732" w:type="dxa"/>
            <w:vMerge/>
          </w:tcPr>
          <w:p w:rsidR="00DA616C" w:rsidRPr="00D71551" w:rsidRDefault="00DA616C" w:rsidP="007B0B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</w:tcPr>
          <w:p w:rsidR="00DA616C" w:rsidRPr="00D71551" w:rsidRDefault="00DA616C" w:rsidP="007B0B0A">
            <w:pPr>
              <w:tabs>
                <w:tab w:val="left" w:pos="5509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03" w:type="dxa"/>
          </w:tcPr>
          <w:p w:rsidR="00DA616C" w:rsidRPr="007703D4" w:rsidRDefault="00DA616C" w:rsidP="007B0B0A">
            <w:pPr>
              <w:tabs>
                <w:tab w:val="left" w:pos="2310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7703D4">
              <w:rPr>
                <w:rFonts w:asciiTheme="minorHAnsi" w:hAnsiTheme="minorHAnsi" w:cstheme="minorHAnsi"/>
              </w:rPr>
              <w:t>Phone number:</w:t>
            </w:r>
          </w:p>
          <w:p w:rsidR="007703D4" w:rsidRPr="007703D4" w:rsidRDefault="00E24B95" w:rsidP="007B0B0A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D71551">
              <w:rPr>
                <w:rFonts w:asciiTheme="minorHAnsi" w:hAnsiTheme="minorHAnsi" w:cstheme="minorHAnsi"/>
                <w:color w:val="FF0000"/>
              </w:rPr>
              <w:t>[insert text]</w:t>
            </w:r>
          </w:p>
        </w:tc>
      </w:tr>
      <w:tr w:rsidR="00DA616C" w:rsidRPr="00D71551" w:rsidTr="007B0B0A">
        <w:trPr>
          <w:trHeight w:val="393"/>
        </w:trPr>
        <w:tc>
          <w:tcPr>
            <w:tcW w:w="2732" w:type="dxa"/>
            <w:vMerge/>
          </w:tcPr>
          <w:p w:rsidR="00DA616C" w:rsidRPr="00D71551" w:rsidRDefault="00DA616C" w:rsidP="007B0B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</w:tcPr>
          <w:p w:rsidR="00DA616C" w:rsidRPr="00D71551" w:rsidRDefault="00DA616C" w:rsidP="007B0B0A">
            <w:pPr>
              <w:tabs>
                <w:tab w:val="left" w:pos="5509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03" w:type="dxa"/>
          </w:tcPr>
          <w:p w:rsidR="00DA616C" w:rsidRPr="00D71551" w:rsidRDefault="00DA616C" w:rsidP="007B0B0A">
            <w:pPr>
              <w:tabs>
                <w:tab w:val="left" w:pos="2310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D71551">
              <w:rPr>
                <w:rFonts w:asciiTheme="minorHAnsi" w:hAnsiTheme="minorHAnsi" w:cstheme="minorHAnsi"/>
              </w:rPr>
              <w:t>Email address:</w:t>
            </w:r>
          </w:p>
          <w:p w:rsidR="00DA616C" w:rsidRPr="00D71551" w:rsidRDefault="00E24B95" w:rsidP="007B0B0A">
            <w:pPr>
              <w:tabs>
                <w:tab w:val="left" w:pos="2310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D71551">
              <w:rPr>
                <w:rFonts w:asciiTheme="minorHAnsi" w:hAnsiTheme="minorHAnsi" w:cstheme="minorHAnsi"/>
                <w:color w:val="FF0000"/>
              </w:rPr>
              <w:t>[insert text]</w:t>
            </w:r>
          </w:p>
        </w:tc>
      </w:tr>
      <w:tr w:rsidR="00DA616C" w:rsidRPr="00D71551" w:rsidTr="007B0B0A">
        <w:trPr>
          <w:trHeight w:val="853"/>
        </w:trPr>
        <w:tc>
          <w:tcPr>
            <w:tcW w:w="2732" w:type="dxa"/>
            <w:vMerge/>
          </w:tcPr>
          <w:p w:rsidR="00DA616C" w:rsidRPr="00D71551" w:rsidRDefault="00DA616C" w:rsidP="007B0B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 w:val="restart"/>
          </w:tcPr>
          <w:p w:rsidR="00DA616C" w:rsidRPr="00D71551" w:rsidRDefault="00DA616C" w:rsidP="007B0B0A">
            <w:pPr>
              <w:keepNext/>
              <w:keepLines/>
              <w:tabs>
                <w:tab w:val="left" w:pos="5509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D71551">
              <w:rPr>
                <w:rFonts w:asciiTheme="minorHAnsi" w:hAnsiTheme="minorHAnsi" w:cstheme="minorHAnsi"/>
              </w:rPr>
              <w:t>Contact details (relationship manager)</w:t>
            </w:r>
          </w:p>
        </w:tc>
        <w:tc>
          <w:tcPr>
            <w:tcW w:w="5703" w:type="dxa"/>
          </w:tcPr>
          <w:p w:rsidR="00DA616C" w:rsidRPr="00850EE4" w:rsidRDefault="00DA616C" w:rsidP="007B0B0A">
            <w:pPr>
              <w:tabs>
                <w:tab w:val="left" w:pos="2310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850EE4">
              <w:rPr>
                <w:rFonts w:asciiTheme="minorHAnsi" w:hAnsiTheme="minorHAnsi" w:cstheme="minorHAnsi"/>
              </w:rPr>
              <w:t>Name:</w:t>
            </w:r>
          </w:p>
          <w:p w:rsidR="00DA616C" w:rsidRPr="00850EE4" w:rsidRDefault="007D5CC9" w:rsidP="007B0B0A">
            <w:pPr>
              <w:keepNext/>
              <w:keepLines/>
              <w:tabs>
                <w:tab w:val="left" w:pos="2310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850EE4">
              <w:rPr>
                <w:rFonts w:asciiTheme="minorHAnsi" w:hAnsiTheme="minorHAnsi" w:cstheme="minorHAnsi"/>
              </w:rPr>
              <w:t>Ms Jodi Lawton</w:t>
            </w:r>
          </w:p>
        </w:tc>
      </w:tr>
      <w:tr w:rsidR="00DA616C" w:rsidRPr="00D71551" w:rsidTr="007B0B0A">
        <w:trPr>
          <w:trHeight w:val="667"/>
        </w:trPr>
        <w:tc>
          <w:tcPr>
            <w:tcW w:w="2732" w:type="dxa"/>
            <w:vMerge/>
          </w:tcPr>
          <w:p w:rsidR="00DA616C" w:rsidRPr="00D71551" w:rsidRDefault="00DA616C" w:rsidP="007B0B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</w:tcPr>
          <w:p w:rsidR="00DA616C" w:rsidRPr="00D71551" w:rsidRDefault="00DA616C" w:rsidP="007B0B0A">
            <w:pPr>
              <w:keepNext/>
              <w:keepLines/>
              <w:tabs>
                <w:tab w:val="left" w:pos="5509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03" w:type="dxa"/>
          </w:tcPr>
          <w:p w:rsidR="00DA616C" w:rsidRPr="00850EE4" w:rsidRDefault="00DA616C" w:rsidP="007B0B0A">
            <w:pPr>
              <w:tabs>
                <w:tab w:val="left" w:pos="2310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850EE4">
              <w:rPr>
                <w:rFonts w:asciiTheme="minorHAnsi" w:hAnsiTheme="minorHAnsi" w:cstheme="minorHAnsi"/>
              </w:rPr>
              <w:t>Position Title:</w:t>
            </w:r>
          </w:p>
          <w:p w:rsidR="00DA616C" w:rsidRPr="00850EE4" w:rsidRDefault="007D5CC9" w:rsidP="007B0B0A">
            <w:pPr>
              <w:keepNext/>
              <w:keepLines/>
              <w:tabs>
                <w:tab w:val="left" w:pos="2310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850EE4">
              <w:rPr>
                <w:rFonts w:asciiTheme="minorHAnsi" w:hAnsiTheme="minorHAnsi" w:cstheme="minorHAnsi"/>
              </w:rPr>
              <w:t>Course Convenor, UDES0011 Communication in Urban Design</w:t>
            </w:r>
          </w:p>
        </w:tc>
      </w:tr>
      <w:tr w:rsidR="00DA616C" w:rsidRPr="00D71551" w:rsidTr="007B0B0A">
        <w:trPr>
          <w:trHeight w:val="411"/>
        </w:trPr>
        <w:tc>
          <w:tcPr>
            <w:tcW w:w="2732" w:type="dxa"/>
            <w:vMerge/>
          </w:tcPr>
          <w:p w:rsidR="00DA616C" w:rsidRPr="00D71551" w:rsidRDefault="00DA616C" w:rsidP="007B0B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</w:tcPr>
          <w:p w:rsidR="00DA616C" w:rsidRPr="00D71551" w:rsidRDefault="00DA616C" w:rsidP="007B0B0A">
            <w:pPr>
              <w:keepNext/>
              <w:keepLines/>
              <w:tabs>
                <w:tab w:val="left" w:pos="5509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03" w:type="dxa"/>
          </w:tcPr>
          <w:p w:rsidR="00DA616C" w:rsidRPr="00850EE4" w:rsidRDefault="00DA616C" w:rsidP="007B0B0A">
            <w:pPr>
              <w:keepNext/>
              <w:keepLines/>
              <w:tabs>
                <w:tab w:val="left" w:pos="2310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850EE4">
              <w:rPr>
                <w:rFonts w:asciiTheme="minorHAnsi" w:hAnsiTheme="minorHAnsi" w:cstheme="minorHAnsi"/>
              </w:rPr>
              <w:t>Phone number:</w:t>
            </w:r>
          </w:p>
          <w:p w:rsidR="00DA616C" w:rsidRPr="00850EE4" w:rsidRDefault="007D5CC9" w:rsidP="007B0B0A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  <w:lang w:eastAsia="en-AU"/>
              </w:rPr>
            </w:pPr>
            <w:r w:rsidRPr="00850EE4">
              <w:rPr>
                <w:rFonts w:asciiTheme="minorHAnsi" w:hAnsiTheme="minorHAnsi" w:cstheme="minorHAnsi"/>
              </w:rPr>
              <w:t>0419 461 463</w:t>
            </w:r>
          </w:p>
        </w:tc>
      </w:tr>
      <w:tr w:rsidR="00DA616C" w:rsidRPr="00D71551" w:rsidTr="007B0B0A">
        <w:trPr>
          <w:trHeight w:val="849"/>
        </w:trPr>
        <w:tc>
          <w:tcPr>
            <w:tcW w:w="2732" w:type="dxa"/>
            <w:vMerge/>
          </w:tcPr>
          <w:p w:rsidR="00DA616C" w:rsidRPr="00D71551" w:rsidRDefault="00DA616C" w:rsidP="007B0B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</w:tcPr>
          <w:p w:rsidR="00DA616C" w:rsidRPr="00D71551" w:rsidRDefault="00DA616C" w:rsidP="007B0B0A">
            <w:pPr>
              <w:keepNext/>
              <w:keepLines/>
              <w:tabs>
                <w:tab w:val="left" w:pos="5509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03" w:type="dxa"/>
          </w:tcPr>
          <w:p w:rsidR="00DA616C" w:rsidRPr="00850EE4" w:rsidRDefault="00086DC8" w:rsidP="007B0B0A">
            <w:pPr>
              <w:keepNext/>
              <w:keepLines/>
              <w:tabs>
                <w:tab w:val="left" w:pos="2310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850EE4">
              <w:rPr>
                <w:rFonts w:asciiTheme="minorHAnsi" w:hAnsiTheme="minorHAnsi" w:cstheme="minorHAnsi"/>
              </w:rPr>
              <w:t>Email address</w:t>
            </w:r>
            <w:r w:rsidR="00DA616C" w:rsidRPr="00850EE4">
              <w:rPr>
                <w:rFonts w:asciiTheme="minorHAnsi" w:hAnsiTheme="minorHAnsi" w:cstheme="minorHAnsi"/>
              </w:rPr>
              <w:t>:</w:t>
            </w:r>
          </w:p>
          <w:p w:rsidR="00DA616C" w:rsidRPr="00D71551" w:rsidRDefault="00FE29D2" w:rsidP="007B0B0A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hyperlink r:id="rId10" w:history="1">
              <w:r w:rsidR="00850EE4" w:rsidRPr="00DB05A9">
                <w:rPr>
                  <w:rStyle w:val="Hyperlink"/>
                  <w:rFonts w:asciiTheme="minorHAnsi" w:hAnsiTheme="minorHAnsi" w:cstheme="minorHAnsi"/>
                </w:rPr>
                <w:t>j.lawton@unsw.edu.au</w:t>
              </w:r>
            </w:hyperlink>
            <w:r w:rsidR="00850EE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616C" w:rsidRPr="00D71551" w:rsidTr="007B0B0A">
        <w:trPr>
          <w:trHeight w:val="342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6C" w:rsidRPr="00D71551" w:rsidRDefault="00DA616C" w:rsidP="001F59C1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D71551">
              <w:rPr>
                <w:rFonts w:asciiTheme="minorHAnsi" w:hAnsiTheme="minorHAnsi" w:cstheme="minorHAnsi"/>
                <w:b/>
              </w:rPr>
              <w:t>Sponsor Recognition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6C" w:rsidRPr="007B0B0A" w:rsidRDefault="00DA616C" w:rsidP="007B0B0A">
            <w:r w:rsidRPr="007B0B0A">
              <w:rPr>
                <w:rFonts w:asciiTheme="minorHAnsi" w:hAnsiTheme="minorHAnsi" w:cstheme="minorHAnsi"/>
              </w:rPr>
              <w:t xml:space="preserve">The Sponsor will be recognised </w:t>
            </w:r>
            <w:r w:rsidR="00B7767A">
              <w:rPr>
                <w:rFonts w:asciiTheme="minorHAnsi" w:hAnsiTheme="minorHAnsi" w:cstheme="minorHAnsi"/>
              </w:rPr>
              <w:t>at the 11</w:t>
            </w:r>
            <w:r w:rsidR="00B7767A" w:rsidRPr="00B7767A">
              <w:rPr>
                <w:rFonts w:asciiTheme="minorHAnsi" w:hAnsiTheme="minorHAnsi" w:cstheme="minorHAnsi"/>
                <w:vertAlign w:val="superscript"/>
              </w:rPr>
              <w:t>th</w:t>
            </w:r>
            <w:r w:rsidR="00B7767A">
              <w:rPr>
                <w:rFonts w:asciiTheme="minorHAnsi" w:hAnsiTheme="minorHAnsi" w:cstheme="minorHAnsi"/>
              </w:rPr>
              <w:t xml:space="preserve"> Annual Paul Reid Lecture, and </w:t>
            </w:r>
            <w:r w:rsidR="00B7767A" w:rsidRPr="007D5CC9">
              <w:rPr>
                <w:rFonts w:asciiTheme="minorHAnsi" w:hAnsiTheme="minorHAnsi" w:cstheme="minorHAnsi"/>
              </w:rPr>
              <w:t xml:space="preserve">Master of Urban Development and Design Graduand Exhibition </w:t>
            </w:r>
            <w:r w:rsidR="00B7767A">
              <w:rPr>
                <w:rFonts w:asciiTheme="minorHAnsi" w:hAnsiTheme="minorHAnsi" w:cstheme="minorHAnsi"/>
              </w:rPr>
              <w:t>Opening, 7 March 2018; UNSW promotions of the above events; and the MUDD23 Yearbook in accordance with the 2018 MUDD Sponsorship &amp; Donations Prospectus</w:t>
            </w:r>
            <w:r w:rsidR="007B0B0A">
              <w:rPr>
                <w:rFonts w:asciiTheme="minorHAnsi" w:hAnsiTheme="minorHAnsi" w:cstheme="minorHAnsi"/>
              </w:rPr>
              <w:t>.</w:t>
            </w:r>
          </w:p>
          <w:p w:rsidR="00DA616C" w:rsidRPr="00D71551" w:rsidRDefault="00DA616C" w:rsidP="001F59C1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7B0B0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A616C" w:rsidRPr="00D71551" w:rsidTr="007B0B0A">
        <w:trPr>
          <w:trHeight w:val="342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6C" w:rsidRPr="00D71551" w:rsidRDefault="005001FD" w:rsidP="001F59C1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Event details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FD" w:rsidRPr="007D5CC9" w:rsidRDefault="005001FD" w:rsidP="001F59C1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7D5CC9">
              <w:rPr>
                <w:rFonts w:asciiTheme="minorHAnsi" w:hAnsiTheme="minorHAnsi" w:cstheme="minorHAnsi"/>
              </w:rPr>
              <w:t xml:space="preserve">Event name: </w:t>
            </w:r>
            <w:r w:rsidR="007B0B0A" w:rsidRPr="007D5CC9">
              <w:rPr>
                <w:rFonts w:asciiTheme="minorHAnsi" w:hAnsiTheme="minorHAnsi" w:cstheme="minorHAnsi"/>
              </w:rPr>
              <w:t>11</w:t>
            </w:r>
            <w:r w:rsidR="007B0B0A" w:rsidRPr="007D5CC9">
              <w:rPr>
                <w:rFonts w:asciiTheme="minorHAnsi" w:hAnsiTheme="minorHAnsi" w:cstheme="minorHAnsi"/>
                <w:vertAlign w:val="superscript"/>
              </w:rPr>
              <w:t>th</w:t>
            </w:r>
            <w:r w:rsidR="007B0B0A" w:rsidRPr="007D5CC9">
              <w:rPr>
                <w:rFonts w:asciiTheme="minorHAnsi" w:hAnsiTheme="minorHAnsi" w:cstheme="minorHAnsi"/>
              </w:rPr>
              <w:t xml:space="preserve"> Annual Paul Reid Lecture in Urban Design, and the </w:t>
            </w:r>
            <w:r w:rsidR="000D2438" w:rsidRPr="007D5CC9">
              <w:rPr>
                <w:rFonts w:asciiTheme="minorHAnsi" w:hAnsiTheme="minorHAnsi" w:cstheme="minorHAnsi"/>
              </w:rPr>
              <w:t>Master of Urban Development and Design Graduand Exhibition 2018</w:t>
            </w:r>
          </w:p>
          <w:p w:rsidR="005001FD" w:rsidRPr="007D5CC9" w:rsidRDefault="005001FD" w:rsidP="001F59C1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7D5CC9">
              <w:rPr>
                <w:rFonts w:asciiTheme="minorHAnsi" w:hAnsiTheme="minorHAnsi" w:cstheme="minorHAnsi"/>
              </w:rPr>
              <w:t xml:space="preserve">Event date: </w:t>
            </w:r>
            <w:r w:rsidR="007B0B0A" w:rsidRPr="007D5CC9">
              <w:rPr>
                <w:rFonts w:asciiTheme="minorHAnsi" w:hAnsiTheme="minorHAnsi" w:cstheme="minorHAnsi"/>
              </w:rPr>
              <w:t>Wednesday, 7 March 2018</w:t>
            </w:r>
          </w:p>
          <w:p w:rsidR="00DA616C" w:rsidRPr="007D5CC9" w:rsidRDefault="008615FD" w:rsidP="001F59C1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7D5CC9">
              <w:rPr>
                <w:rFonts w:asciiTheme="minorHAnsi" w:hAnsiTheme="minorHAnsi" w:cstheme="minorHAnsi"/>
              </w:rPr>
              <w:t>Event v</w:t>
            </w:r>
            <w:r w:rsidR="005001FD" w:rsidRPr="007D5CC9">
              <w:rPr>
                <w:rFonts w:asciiTheme="minorHAnsi" w:hAnsiTheme="minorHAnsi" w:cstheme="minorHAnsi"/>
              </w:rPr>
              <w:t xml:space="preserve">enue: </w:t>
            </w:r>
            <w:r w:rsidR="007D5CC9" w:rsidRPr="007D5CC9">
              <w:rPr>
                <w:rFonts w:asciiTheme="minorHAnsi" w:hAnsiTheme="minorHAnsi" w:cstheme="minorHAnsi"/>
              </w:rPr>
              <w:t xml:space="preserve">John Niland </w:t>
            </w:r>
            <w:r w:rsidR="007B0B0A" w:rsidRPr="007D5CC9">
              <w:rPr>
                <w:rFonts w:asciiTheme="minorHAnsi" w:hAnsiTheme="minorHAnsi" w:cstheme="minorHAnsi"/>
              </w:rPr>
              <w:t>Scientia</w:t>
            </w:r>
            <w:r w:rsidR="007D5CC9" w:rsidRPr="007D5CC9">
              <w:rPr>
                <w:rFonts w:asciiTheme="minorHAnsi" w:hAnsiTheme="minorHAnsi" w:cstheme="minorHAnsi"/>
              </w:rPr>
              <w:t xml:space="preserve"> Building, UNSW Kensington Campus</w:t>
            </w:r>
          </w:p>
        </w:tc>
      </w:tr>
      <w:tr w:rsidR="001F59C1" w:rsidRPr="00D71551" w:rsidTr="001F59C1">
        <w:trPr>
          <w:trHeight w:val="522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C1" w:rsidRPr="00D71551" w:rsidRDefault="001F59C1" w:rsidP="001F59C1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D71551">
              <w:rPr>
                <w:rFonts w:asciiTheme="minorHAnsi" w:hAnsiTheme="minorHAnsi" w:cstheme="minorHAnsi"/>
                <w:b/>
              </w:rPr>
              <w:t>Term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C1" w:rsidRPr="00D71551" w:rsidRDefault="000D2438" w:rsidP="001F59C1">
            <w:pPr>
              <w:spacing w:before="120" w:after="120" w:line="240" w:lineRule="auto"/>
              <w:rPr>
                <w:rFonts w:asciiTheme="minorHAnsi" w:hAnsiTheme="minorHAnsi" w:cstheme="minorHAnsi"/>
                <w:i/>
              </w:rPr>
            </w:pPr>
            <w:r w:rsidRPr="00D71551">
              <w:rPr>
                <w:rFonts w:asciiTheme="minorHAnsi" w:hAnsiTheme="minorHAnsi" w:cstheme="minorHAnsi"/>
                <w:color w:val="000000" w:themeColor="text1"/>
              </w:rPr>
              <w:t xml:space="preserve">The Sponsorship term is </w:t>
            </w:r>
            <w:r w:rsidRPr="006D6C8C">
              <w:rPr>
                <w:rFonts w:asciiTheme="minorHAnsi" w:hAnsiTheme="minorHAnsi" w:cstheme="minorHAnsi"/>
              </w:rPr>
              <w:t>for one year</w:t>
            </w:r>
            <w:r w:rsidRPr="00D71551">
              <w:rPr>
                <w:rFonts w:asciiTheme="minorHAnsi" w:hAnsiTheme="minorHAnsi" w:cstheme="minorHAnsi"/>
                <w:color w:val="000000" w:themeColor="text1"/>
              </w:rPr>
              <w:t xml:space="preserve">, commencing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on </w:t>
            </w:r>
            <w:r w:rsidR="00A62DDA">
              <w:rPr>
                <w:rFonts w:asciiTheme="minorHAnsi" w:hAnsiTheme="minorHAnsi" w:cstheme="minorHAnsi"/>
                <w:color w:val="000000" w:themeColor="text1"/>
              </w:rPr>
              <w:t xml:space="preserve">7 </w:t>
            </w:r>
            <w:r w:rsidR="007B0B0A" w:rsidRPr="007D5CC9">
              <w:rPr>
                <w:rFonts w:asciiTheme="minorHAnsi" w:hAnsiTheme="minorHAnsi" w:cstheme="minorHAnsi"/>
              </w:rPr>
              <w:t>March</w:t>
            </w:r>
            <w:r w:rsidRPr="007D5CC9">
              <w:rPr>
                <w:rFonts w:asciiTheme="minorHAnsi" w:hAnsiTheme="minorHAnsi" w:cstheme="minorHAnsi"/>
              </w:rPr>
              <w:t xml:space="preserve"> 2018.</w:t>
            </w:r>
          </w:p>
        </w:tc>
      </w:tr>
      <w:tr w:rsidR="001F59C1" w:rsidRPr="00D71551" w:rsidTr="004967C9">
        <w:trPr>
          <w:trHeight w:val="76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C1" w:rsidRPr="00D71551" w:rsidRDefault="001F59C1" w:rsidP="007B0B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D71551">
              <w:rPr>
                <w:rFonts w:asciiTheme="minorHAnsi" w:hAnsiTheme="minorHAnsi" w:cstheme="minorHAnsi"/>
                <w:b/>
              </w:rPr>
              <w:t>Sponsorship Fee and schedule of payments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C1" w:rsidRPr="004967C9" w:rsidRDefault="001F59C1" w:rsidP="004967C9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D71551">
              <w:rPr>
                <w:rFonts w:asciiTheme="minorHAnsi" w:hAnsiTheme="minorHAnsi" w:cstheme="minorHAnsi"/>
              </w:rPr>
              <w:t xml:space="preserve">UNSW acknowledges the Sponsorship of </w:t>
            </w:r>
            <w:r w:rsidR="007216D4" w:rsidRPr="007216D4">
              <w:rPr>
                <w:rFonts w:asciiTheme="minorHAnsi" w:hAnsiTheme="minorHAnsi" w:cstheme="minorHAnsi"/>
                <w:color w:val="FF0000"/>
              </w:rPr>
              <w:t>$</w:t>
            </w:r>
            <w:r w:rsidR="007216D4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B7767A" w:rsidRPr="00B7767A">
              <w:rPr>
                <w:rFonts w:asciiTheme="minorHAnsi" w:hAnsiTheme="minorHAnsi" w:cstheme="minorHAnsi"/>
                <w:color w:val="FF0000"/>
              </w:rPr>
              <w:t>xxxx</w:t>
            </w:r>
            <w:r w:rsidR="00B7767A">
              <w:rPr>
                <w:rFonts w:asciiTheme="minorHAnsi" w:hAnsiTheme="minorHAnsi" w:cstheme="minorHAnsi"/>
              </w:rPr>
              <w:t xml:space="preserve"> </w:t>
            </w:r>
            <w:r w:rsidRPr="00D71551">
              <w:rPr>
                <w:rFonts w:asciiTheme="minorHAnsi" w:hAnsiTheme="minorHAnsi" w:cstheme="minorHAnsi"/>
              </w:rPr>
              <w:t>(</w:t>
            </w:r>
            <w:r w:rsidR="00836BD9">
              <w:rPr>
                <w:rFonts w:asciiTheme="minorHAnsi" w:hAnsiTheme="minorHAnsi" w:cstheme="minorHAnsi"/>
              </w:rPr>
              <w:t>incl.</w:t>
            </w:r>
            <w:r w:rsidRPr="00D71551">
              <w:rPr>
                <w:rFonts w:asciiTheme="minorHAnsi" w:hAnsiTheme="minorHAnsi" w:cstheme="minorHAnsi"/>
              </w:rPr>
              <w:t xml:space="preserve"> GST) to be made</w:t>
            </w:r>
            <w:r w:rsidR="004967C9">
              <w:rPr>
                <w:rFonts w:asciiTheme="minorHAnsi" w:hAnsiTheme="minorHAnsi" w:cstheme="minorHAnsi"/>
              </w:rPr>
              <w:t xml:space="preserve"> in </w:t>
            </w:r>
            <w:r w:rsidR="00A62DDA" w:rsidRPr="007D5CC9">
              <w:rPr>
                <w:rFonts w:asciiTheme="minorHAnsi" w:hAnsiTheme="minorHAnsi" w:cstheme="minorHAnsi"/>
              </w:rPr>
              <w:t>February</w:t>
            </w:r>
            <w:r w:rsidR="00B7767A">
              <w:rPr>
                <w:rFonts w:asciiTheme="minorHAnsi" w:hAnsiTheme="minorHAnsi" w:cstheme="minorHAnsi"/>
              </w:rPr>
              <w:t xml:space="preserve"> / March</w:t>
            </w:r>
            <w:r w:rsidR="00A62DDA" w:rsidRPr="007D5CC9">
              <w:rPr>
                <w:rFonts w:asciiTheme="minorHAnsi" w:hAnsiTheme="minorHAnsi" w:cstheme="minorHAnsi"/>
              </w:rPr>
              <w:t xml:space="preserve"> 2018</w:t>
            </w:r>
          </w:p>
        </w:tc>
      </w:tr>
      <w:tr w:rsidR="000D2438" w:rsidRPr="00D71551" w:rsidTr="007B0B0A">
        <w:trPr>
          <w:trHeight w:val="36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38" w:rsidRPr="00D71551" w:rsidRDefault="000D2438" w:rsidP="000D2438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D71551">
              <w:rPr>
                <w:rFonts w:asciiTheme="minorHAnsi" w:hAnsiTheme="minorHAnsi" w:cstheme="minorHAnsi"/>
                <w:b/>
              </w:rPr>
              <w:t>Sponsor Benefits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38" w:rsidRDefault="000D2438" w:rsidP="000D2438">
            <w:pPr>
              <w:pStyle w:val="Heading3"/>
              <w:keepNext w:val="0"/>
              <w:keepLines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Theme="minorHAnsi" w:eastAsiaTheme="minorHAnsi" w:hAnsiTheme="minorHAnsi" w:cstheme="minorHAnsi"/>
                <w:b w:val="0"/>
                <w:bCs w:val="0"/>
                <w:color w:val="auto"/>
              </w:rPr>
            </w:pPr>
            <w:r w:rsidRPr="00D71551">
              <w:rPr>
                <w:rFonts w:asciiTheme="minorHAnsi" w:eastAsiaTheme="minorHAnsi" w:hAnsiTheme="minorHAnsi" w:cstheme="minorHAnsi"/>
                <w:b w:val="0"/>
                <w:bCs w:val="0"/>
                <w:color w:val="auto"/>
              </w:rPr>
              <w:t>The Sponsor will receive the following benefits under the terms of this Sponsorship Agreement:</w:t>
            </w:r>
            <w:r>
              <w:rPr>
                <w:rFonts w:asciiTheme="minorHAnsi" w:eastAsiaTheme="minorHAnsi" w:hAnsiTheme="minorHAnsi" w:cstheme="minorHAnsi"/>
                <w:b w:val="0"/>
                <w:bCs w:val="0"/>
                <w:color w:val="auto"/>
              </w:rPr>
              <w:t xml:space="preserve"> </w:t>
            </w:r>
          </w:p>
          <w:p w:rsidR="000D2438" w:rsidRPr="006D6C8C" w:rsidRDefault="000D2438" w:rsidP="000D2438">
            <w:pPr>
              <w:rPr>
                <w:b/>
                <w:bCs/>
              </w:rPr>
            </w:pPr>
            <w:r w:rsidRPr="006D6C8C">
              <w:rPr>
                <w:b/>
                <w:bCs/>
              </w:rPr>
              <w:t>Diamond $8,800</w:t>
            </w:r>
            <w:r w:rsidR="00836BD9">
              <w:rPr>
                <w:b/>
                <w:bCs/>
              </w:rPr>
              <w:t xml:space="preserve"> (incl. GST)</w:t>
            </w:r>
          </w:p>
          <w:p w:rsidR="000D2438" w:rsidRPr="006D6C8C" w:rsidRDefault="000D2438" w:rsidP="000D2438">
            <w:pPr>
              <w:numPr>
                <w:ilvl w:val="0"/>
                <w:numId w:val="5"/>
              </w:numPr>
            </w:pPr>
            <w:r w:rsidRPr="006D6C8C">
              <w:t>Acknowledgement as the Diamond sponsor during the Paul Reid Lecture and MUDD2</w:t>
            </w:r>
            <w:r>
              <w:t>3</w:t>
            </w:r>
            <w:r w:rsidRPr="006D6C8C">
              <w:t xml:space="preserve"> Exhibition</w:t>
            </w:r>
            <w:r w:rsidR="00850EE4">
              <w:t xml:space="preserve"> (</w:t>
            </w:r>
            <w:r w:rsidR="00850EE4">
              <w:rPr>
                <w:rFonts w:asciiTheme="minorHAnsi" w:hAnsiTheme="minorHAnsi" w:cstheme="minorHAnsi"/>
              </w:rPr>
              <w:t>2018 MUDD Graduand</w:t>
            </w:r>
            <w:r w:rsidR="00850EE4" w:rsidRPr="007B0B0A">
              <w:rPr>
                <w:rFonts w:asciiTheme="minorHAnsi" w:hAnsiTheme="minorHAnsi" w:cstheme="minorHAnsi"/>
              </w:rPr>
              <w:t xml:space="preserve"> Exhibition</w:t>
            </w:r>
            <w:r w:rsidR="00850EE4">
              <w:rPr>
                <w:rFonts w:asciiTheme="minorHAnsi" w:hAnsiTheme="minorHAnsi" w:cstheme="minorHAnsi"/>
              </w:rPr>
              <w:t>)</w:t>
            </w:r>
            <w:r w:rsidRPr="006D6C8C">
              <w:t xml:space="preserve">. </w:t>
            </w:r>
          </w:p>
          <w:p w:rsidR="000D2438" w:rsidRPr="006D6C8C" w:rsidRDefault="000D2438" w:rsidP="000D2438">
            <w:pPr>
              <w:numPr>
                <w:ilvl w:val="0"/>
                <w:numId w:val="5"/>
              </w:numPr>
            </w:pPr>
            <w:r w:rsidRPr="006D6C8C">
              <w:t xml:space="preserve">Corporate signage (provided by you) displayed on main stage during the Reid Lecture. </w:t>
            </w:r>
          </w:p>
          <w:p w:rsidR="000D2438" w:rsidRPr="006D6C8C" w:rsidRDefault="000D2438" w:rsidP="000D2438">
            <w:pPr>
              <w:numPr>
                <w:ilvl w:val="0"/>
                <w:numId w:val="5"/>
              </w:numPr>
            </w:pPr>
            <w:r w:rsidRPr="006D6C8C">
              <w:t xml:space="preserve">Double page spread advertisement in event handout (Finished artwork supplied by you). </w:t>
            </w:r>
          </w:p>
          <w:p w:rsidR="000D2438" w:rsidRPr="006D6C8C" w:rsidRDefault="000D2438" w:rsidP="000D2438">
            <w:pPr>
              <w:numPr>
                <w:ilvl w:val="0"/>
                <w:numId w:val="5"/>
              </w:numPr>
            </w:pPr>
            <w:r w:rsidRPr="006D6C8C">
              <w:t xml:space="preserve">Your company </w:t>
            </w:r>
            <w:r>
              <w:t>logo on sponsors’ page in MUDD23</w:t>
            </w:r>
            <w:r w:rsidRPr="006D6C8C">
              <w:t xml:space="preserve"> Yearbook</w:t>
            </w:r>
            <w:r w:rsidR="00850EE4">
              <w:t xml:space="preserve"> (</w:t>
            </w:r>
            <w:r w:rsidR="00850EE4">
              <w:rPr>
                <w:rFonts w:asciiTheme="minorHAnsi" w:hAnsiTheme="minorHAnsi" w:cstheme="minorHAnsi"/>
              </w:rPr>
              <w:t>2018 MUDD Graduand</w:t>
            </w:r>
            <w:r w:rsidR="00850EE4" w:rsidRPr="007B0B0A">
              <w:rPr>
                <w:rFonts w:asciiTheme="minorHAnsi" w:hAnsiTheme="minorHAnsi" w:cstheme="minorHAnsi"/>
              </w:rPr>
              <w:t xml:space="preserve"> </w:t>
            </w:r>
            <w:r w:rsidR="00850EE4">
              <w:rPr>
                <w:rFonts w:asciiTheme="minorHAnsi" w:hAnsiTheme="minorHAnsi" w:cstheme="minorHAnsi"/>
              </w:rPr>
              <w:t>Yearbook)</w:t>
            </w:r>
            <w:r w:rsidRPr="006D6C8C">
              <w:t xml:space="preserve">. </w:t>
            </w:r>
          </w:p>
          <w:p w:rsidR="000D2438" w:rsidRPr="006D6C8C" w:rsidRDefault="000D2438" w:rsidP="000D2438">
            <w:pPr>
              <w:numPr>
                <w:ilvl w:val="0"/>
                <w:numId w:val="5"/>
              </w:numPr>
            </w:pPr>
            <w:r w:rsidRPr="006D6C8C">
              <w:t xml:space="preserve">Opportunity to present a certificate of design on the behalf of your organisation by a company representative for ‘Excellence in Design for an International Studio’. </w:t>
            </w:r>
          </w:p>
          <w:p w:rsidR="000D2438" w:rsidRPr="006D6C8C" w:rsidRDefault="000D2438" w:rsidP="000D2438">
            <w:pPr>
              <w:numPr>
                <w:ilvl w:val="0"/>
                <w:numId w:val="5"/>
              </w:numPr>
            </w:pPr>
            <w:r w:rsidRPr="006D6C8C">
              <w:t>Diamond sponsor acknowledgment on signage a</w:t>
            </w:r>
            <w:r>
              <w:t xml:space="preserve">nd super graphics at the MUDD23 </w:t>
            </w:r>
            <w:r w:rsidRPr="006D6C8C">
              <w:t xml:space="preserve">Exhibition. </w:t>
            </w:r>
          </w:p>
          <w:p w:rsidR="000D2438" w:rsidRPr="006D6C8C" w:rsidRDefault="000D2438" w:rsidP="000D2438">
            <w:pPr>
              <w:numPr>
                <w:ilvl w:val="0"/>
                <w:numId w:val="5"/>
              </w:numPr>
            </w:pPr>
            <w:r w:rsidRPr="006D6C8C">
              <w:t xml:space="preserve">15 tickets to the pre-gala cocktail reception with Reid Lecturer, guests. </w:t>
            </w:r>
          </w:p>
          <w:p w:rsidR="000D2438" w:rsidRPr="006D6C8C" w:rsidRDefault="000D2438" w:rsidP="000D2438">
            <w:pPr>
              <w:numPr>
                <w:ilvl w:val="0"/>
                <w:numId w:val="5"/>
              </w:numPr>
            </w:pPr>
            <w:r w:rsidRPr="006D6C8C">
              <w:t>15 Tickets to the Paul Reid Lecture and MUDD2</w:t>
            </w:r>
            <w:r>
              <w:t>3</w:t>
            </w:r>
            <w:r w:rsidRPr="006D6C8C">
              <w:t xml:space="preserve"> Exhibition. </w:t>
            </w:r>
          </w:p>
          <w:p w:rsidR="000D2438" w:rsidRPr="000D2438" w:rsidRDefault="000D2438" w:rsidP="00836BD9">
            <w:pPr>
              <w:numPr>
                <w:ilvl w:val="0"/>
                <w:numId w:val="5"/>
              </w:numPr>
            </w:pPr>
            <w:r w:rsidRPr="006D6C8C">
              <w:t>15 copies of the MUDD</w:t>
            </w:r>
            <w:r>
              <w:t>23</w:t>
            </w:r>
            <w:r w:rsidRPr="006D6C8C">
              <w:t xml:space="preserve"> Yearbook.  </w:t>
            </w:r>
          </w:p>
        </w:tc>
      </w:tr>
      <w:tr w:rsidR="001F59C1" w:rsidRPr="00D71551" w:rsidTr="007B0B0A">
        <w:trPr>
          <w:trHeight w:val="36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C1" w:rsidRPr="00D71551" w:rsidRDefault="001F59C1" w:rsidP="001F59C1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D71551">
              <w:rPr>
                <w:rFonts w:asciiTheme="minorHAnsi" w:hAnsiTheme="minorHAnsi" w:cstheme="minorHAnsi"/>
                <w:b/>
              </w:rPr>
              <w:t>Special Conditions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C1" w:rsidRPr="000D2438" w:rsidRDefault="000D2438" w:rsidP="001F59C1">
            <w:pPr>
              <w:spacing w:before="120" w:after="120" w:line="240" w:lineRule="auto"/>
              <w:rPr>
                <w:rFonts w:asciiTheme="minorHAnsi" w:hAnsiTheme="minorHAnsi" w:cstheme="minorHAnsi"/>
                <w:color w:val="FF0000"/>
              </w:rPr>
            </w:pPr>
            <w:r w:rsidRPr="000D2438">
              <w:rPr>
                <w:rFonts w:asciiTheme="minorHAnsi" w:hAnsiTheme="minorHAnsi" w:cstheme="minorHAnsi"/>
              </w:rPr>
              <w:t>N/A</w:t>
            </w:r>
            <w:r w:rsidR="001F59C1" w:rsidRPr="000D243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F59C1" w:rsidRPr="00D71551" w:rsidTr="007B0B0A">
        <w:trPr>
          <w:trHeight w:val="36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C1" w:rsidRPr="00D71551" w:rsidRDefault="001F59C1" w:rsidP="001F59C1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D71551">
              <w:rPr>
                <w:rFonts w:asciiTheme="minorHAnsi" w:hAnsiTheme="minorHAnsi" w:cstheme="minorHAnsi"/>
                <w:b/>
              </w:rPr>
              <w:t>Sponsorship Administration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C1" w:rsidRPr="00D71551" w:rsidRDefault="001F59C1" w:rsidP="001F59C1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D71551">
              <w:rPr>
                <w:rFonts w:asciiTheme="minorHAnsi" w:hAnsiTheme="minorHAnsi" w:cstheme="minorHAnsi"/>
              </w:rPr>
              <w:t>This Sponsorship will be held in a beneficial fund. The Sponsorship will normally be expended by</w:t>
            </w:r>
            <w:r w:rsidR="000D2438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0D2438" w:rsidRPr="006D6C8C">
              <w:rPr>
                <w:rFonts w:asciiTheme="minorHAnsi" w:hAnsiTheme="minorHAnsi" w:cstheme="minorHAnsi"/>
              </w:rPr>
              <w:t>201</w:t>
            </w:r>
            <w:r w:rsidR="000D2438">
              <w:rPr>
                <w:rFonts w:asciiTheme="minorHAnsi" w:hAnsiTheme="minorHAnsi" w:cstheme="minorHAnsi"/>
              </w:rPr>
              <w:t>9.</w:t>
            </w:r>
            <w:r w:rsidR="000D2438" w:rsidRPr="006D6C8C">
              <w:rPr>
                <w:rFonts w:asciiTheme="minorHAnsi" w:hAnsiTheme="minorHAnsi" w:cstheme="minorHAnsi"/>
              </w:rPr>
              <w:t xml:space="preserve"> </w:t>
            </w:r>
            <w:r w:rsidRPr="00D71551">
              <w:rPr>
                <w:rFonts w:asciiTheme="minorHAnsi" w:hAnsiTheme="minorHAnsi" w:cstheme="minorHAnsi"/>
              </w:rPr>
              <w:t>The term ‘beneficial fund’ is explained in the Sponsorship Provisions.</w:t>
            </w:r>
          </w:p>
        </w:tc>
      </w:tr>
      <w:tr w:rsidR="001F59C1" w:rsidRPr="00D71551" w:rsidTr="007B0B0A">
        <w:trPr>
          <w:trHeight w:val="36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C1" w:rsidRPr="00D71551" w:rsidRDefault="001F59C1" w:rsidP="001F59C1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D71551">
              <w:rPr>
                <w:rFonts w:asciiTheme="minorHAnsi" w:hAnsiTheme="minorHAnsi" w:cstheme="minorHAnsi"/>
                <w:b/>
              </w:rPr>
              <w:t>Disbursement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8" w:rsidRDefault="00BE7AC8" w:rsidP="00BE7AC8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A80ED3">
              <w:rPr>
                <w:rFonts w:asciiTheme="minorHAnsi" w:hAnsiTheme="minorHAnsi" w:cstheme="minorHAnsi"/>
              </w:rPr>
              <w:t xml:space="preserve">Funds are to be used for the purpose set out in this </w:t>
            </w:r>
            <w:r>
              <w:rPr>
                <w:rFonts w:asciiTheme="minorHAnsi" w:hAnsiTheme="minorHAnsi" w:cstheme="minorHAnsi"/>
              </w:rPr>
              <w:t xml:space="preserve">document. </w:t>
            </w:r>
            <w:r w:rsidRPr="00A80ED3">
              <w:rPr>
                <w:rFonts w:asciiTheme="minorHAnsi" w:hAnsiTheme="minorHAnsi" w:cstheme="minorHAnsi"/>
              </w:rPr>
              <w:t>Disbursement of money from this fund must be in accordance with UNSW’s guidelines and governance for the approval of expenditure.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1F59C1" w:rsidRPr="00D71551" w:rsidRDefault="00BE7AC8" w:rsidP="00BE7AC8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</w:t>
            </w:r>
            <w:r w:rsidR="00836BD9" w:rsidRPr="007D5CC9">
              <w:rPr>
                <w:rFonts w:asciiTheme="minorHAnsi" w:hAnsiTheme="minorHAnsi" w:cstheme="minorHAnsi"/>
              </w:rPr>
              <w:t>Head of School</w:t>
            </w:r>
            <w:r w:rsidR="004967C9" w:rsidRPr="007D5CC9">
              <w:rPr>
                <w:rFonts w:asciiTheme="minorHAnsi" w:hAnsiTheme="minorHAnsi" w:cstheme="minorHAnsi"/>
              </w:rPr>
              <w:t xml:space="preserve">, </w:t>
            </w:r>
            <w:r w:rsidRPr="007D5CC9">
              <w:rPr>
                <w:rFonts w:asciiTheme="minorHAnsi" w:hAnsiTheme="minorHAnsi" w:cstheme="minorHAnsi"/>
              </w:rPr>
              <w:t xml:space="preserve">or </w:t>
            </w:r>
            <w:r>
              <w:rPr>
                <w:rFonts w:asciiTheme="minorHAnsi" w:hAnsiTheme="minorHAnsi" w:cstheme="minorHAnsi"/>
              </w:rPr>
              <w:t xml:space="preserve">their delegate, has responsibility for the expenditure of funds, with oversight by </w:t>
            </w:r>
            <w:r w:rsidR="00DF7085" w:rsidRPr="00DF7085">
              <w:rPr>
                <w:rFonts w:asciiTheme="minorHAnsi" w:hAnsiTheme="minorHAnsi" w:cstheme="minorHAnsi"/>
              </w:rPr>
              <w:t>Division of Philanthropy.</w:t>
            </w:r>
          </w:p>
        </w:tc>
      </w:tr>
      <w:tr w:rsidR="001F59C1" w:rsidRPr="00D71551" w:rsidTr="007B0B0A">
        <w:trPr>
          <w:trHeight w:val="36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C1" w:rsidRPr="00D71551" w:rsidRDefault="001F59C1" w:rsidP="007B0B0A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D71551">
              <w:rPr>
                <w:rFonts w:asciiTheme="minorHAnsi" w:hAnsiTheme="minorHAnsi" w:cstheme="minorHAnsi"/>
                <w:b/>
              </w:rPr>
              <w:t>Appendix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C1" w:rsidRPr="000D2438" w:rsidRDefault="000D2438" w:rsidP="00DA616C">
            <w:pPr>
              <w:spacing w:before="120" w:after="120" w:line="240" w:lineRule="auto"/>
              <w:rPr>
                <w:rFonts w:asciiTheme="minorHAnsi" w:hAnsiTheme="minorHAnsi" w:cstheme="minorHAnsi"/>
                <w:color w:val="FF0000"/>
              </w:rPr>
            </w:pPr>
            <w:r w:rsidRPr="000D2438">
              <w:rPr>
                <w:rFonts w:asciiTheme="minorHAnsi" w:hAnsiTheme="minorHAnsi" w:cstheme="minorHAnsi"/>
              </w:rPr>
              <w:t>N/A</w:t>
            </w:r>
          </w:p>
        </w:tc>
      </w:tr>
    </w:tbl>
    <w:p w:rsidR="00DA616C" w:rsidRDefault="00DA616C" w:rsidP="00DA616C"/>
    <w:p w:rsidR="00DA616C" w:rsidRDefault="00DA616C">
      <w:pPr>
        <w:spacing w:after="200"/>
      </w:pPr>
      <w:r>
        <w:br w:type="page"/>
      </w:r>
    </w:p>
    <w:p w:rsidR="00DA616C" w:rsidRPr="00BE7AC8" w:rsidRDefault="00DA616C" w:rsidP="00DA616C">
      <w:pPr>
        <w:rPr>
          <w:b/>
        </w:rPr>
      </w:pPr>
      <w:bookmarkStart w:id="0" w:name="_Hlk493168292"/>
      <w:bookmarkStart w:id="1" w:name="_Hlk493168306"/>
      <w:r w:rsidRPr="00BE7AC8">
        <w:rPr>
          <w:b/>
        </w:rPr>
        <w:t>Signatures</w:t>
      </w:r>
    </w:p>
    <w:p w:rsidR="00DA616C" w:rsidRPr="00BE7AC8" w:rsidRDefault="00DA616C" w:rsidP="00DA616C">
      <w:pPr>
        <w:keepNext/>
        <w:spacing w:before="240" w:after="240"/>
      </w:pPr>
      <w:r w:rsidRPr="00BE7AC8">
        <w:t>The Sponsor and UNSW confirm the basis of the Sponsorship set out above and acceptance of the Sponsorship Provisions by signing this document.</w:t>
      </w:r>
    </w:p>
    <w:p w:rsidR="00DA616C" w:rsidRPr="00BE7AC8" w:rsidRDefault="00DA616C" w:rsidP="00DA616C">
      <w:pPr>
        <w:pStyle w:val="BodyTextIndent"/>
        <w:keepNext/>
        <w:spacing w:line="288" w:lineRule="auto"/>
        <w:ind w:left="0"/>
        <w:jc w:val="left"/>
        <w:rPr>
          <w:rFonts w:ascii="Arial" w:hAnsi="Arial" w:cs="Arial"/>
          <w:szCs w:val="22"/>
          <w:lang w:val="en-AU"/>
        </w:rPr>
      </w:pPr>
    </w:p>
    <w:p w:rsidR="009F5F73" w:rsidRPr="00BE7AC8" w:rsidRDefault="009F5F73" w:rsidP="009F5F73">
      <w:pPr>
        <w:pStyle w:val="BodyTextIndent"/>
        <w:keepNext/>
        <w:spacing w:line="288" w:lineRule="auto"/>
        <w:ind w:left="0"/>
        <w:jc w:val="left"/>
        <w:rPr>
          <w:rFonts w:ascii="Arial" w:hAnsi="Arial" w:cs="Arial"/>
          <w:szCs w:val="22"/>
          <w:lang w:val="en-AU"/>
        </w:rPr>
      </w:pPr>
      <w:r w:rsidRPr="00BE7AC8">
        <w:rPr>
          <w:rFonts w:ascii="Arial" w:hAnsi="Arial" w:cs="Arial"/>
          <w:szCs w:val="22"/>
          <w:lang w:val="en-AU"/>
        </w:rPr>
        <w:t xml:space="preserve">Signed for and on behalf of the </w:t>
      </w:r>
      <w:r w:rsidRPr="00BE7AC8">
        <w:rPr>
          <w:rFonts w:ascii="Arial" w:hAnsi="Arial" w:cs="Arial"/>
          <w:b/>
          <w:szCs w:val="22"/>
          <w:lang w:val="en-AU"/>
        </w:rPr>
        <w:t>Sponsor</w:t>
      </w:r>
      <w:r w:rsidRPr="00BE7AC8">
        <w:rPr>
          <w:rFonts w:ascii="Arial" w:hAnsi="Arial" w:cs="Arial"/>
          <w:szCs w:val="22"/>
          <w:lang w:val="en-AU"/>
        </w:rPr>
        <w:t xml:space="preserve"> by </w:t>
      </w:r>
    </w:p>
    <w:p w:rsidR="009F5F73" w:rsidRPr="00BE7AC8" w:rsidRDefault="009F5F73" w:rsidP="009F5F73">
      <w:pPr>
        <w:pStyle w:val="BodyTextIndent"/>
        <w:keepNext/>
        <w:spacing w:line="288" w:lineRule="auto"/>
        <w:ind w:left="0"/>
        <w:jc w:val="left"/>
        <w:rPr>
          <w:rFonts w:ascii="Arial" w:hAnsi="Arial" w:cs="Arial"/>
          <w:szCs w:val="22"/>
          <w:lang w:val="en-AU"/>
        </w:rPr>
      </w:pPr>
      <w:r w:rsidRPr="00BE7AC8">
        <w:rPr>
          <w:rFonts w:ascii="Arial" w:hAnsi="Arial" w:cs="Arial"/>
          <w:szCs w:val="22"/>
          <w:lang w:val="en-AU"/>
        </w:rPr>
        <w:t>Its duly authorised representative:</w:t>
      </w:r>
    </w:p>
    <w:p w:rsidR="009F5F73" w:rsidRPr="00BE7AC8" w:rsidRDefault="009F5F73" w:rsidP="009F5F73">
      <w:pPr>
        <w:pStyle w:val="BodyTextIndent"/>
        <w:keepNext/>
        <w:spacing w:line="288" w:lineRule="auto"/>
        <w:ind w:left="0"/>
        <w:jc w:val="left"/>
        <w:rPr>
          <w:rFonts w:ascii="Arial" w:hAnsi="Arial" w:cs="Arial"/>
          <w:szCs w:val="22"/>
          <w:lang w:val="en-AU"/>
        </w:rPr>
      </w:pPr>
    </w:p>
    <w:p w:rsidR="009F5F73" w:rsidRPr="0012756A" w:rsidRDefault="009F5F73" w:rsidP="009F5F73">
      <w:pPr>
        <w:pStyle w:val="BodyTextIndent"/>
        <w:keepNext/>
        <w:spacing w:line="288" w:lineRule="auto"/>
        <w:ind w:left="0"/>
        <w:rPr>
          <w:rFonts w:ascii="Arial" w:hAnsi="Arial" w:cs="Arial"/>
          <w:szCs w:val="22"/>
          <w:lang w:val="en-AU"/>
        </w:rPr>
      </w:pPr>
    </w:p>
    <w:p w:rsidR="009F5F73" w:rsidRPr="0012756A" w:rsidRDefault="009F5F73" w:rsidP="009F5F73">
      <w:pPr>
        <w:keepNext/>
        <w:spacing w:after="0"/>
      </w:pPr>
      <w:r w:rsidRPr="0012756A">
        <w:t>……………………………………..</w:t>
      </w:r>
    </w:p>
    <w:p w:rsidR="009F5F73" w:rsidRDefault="009F5F73" w:rsidP="009F5F73">
      <w:pPr>
        <w:keepNext/>
        <w:spacing w:after="0"/>
        <w:rPr>
          <w:i/>
        </w:rPr>
      </w:pPr>
      <w:r>
        <w:rPr>
          <w:i/>
        </w:rPr>
        <w:t>[Signature]</w:t>
      </w:r>
    </w:p>
    <w:p w:rsidR="009F5F73" w:rsidRDefault="009F5F73" w:rsidP="009F5F73">
      <w:pPr>
        <w:keepNext/>
        <w:spacing w:after="0"/>
      </w:pPr>
    </w:p>
    <w:p w:rsidR="009F5F73" w:rsidRPr="00D71551" w:rsidRDefault="009F5F73" w:rsidP="009F5F73">
      <w:pPr>
        <w:keepNext/>
        <w:spacing w:after="0"/>
      </w:pPr>
    </w:p>
    <w:p w:rsidR="009F5F73" w:rsidRPr="0012756A" w:rsidRDefault="009F5F73" w:rsidP="009F5F73">
      <w:pPr>
        <w:keepNext/>
        <w:spacing w:after="0"/>
      </w:pPr>
      <w:r w:rsidRPr="0012756A">
        <w:t xml:space="preserve">……………………………………   </w:t>
      </w:r>
    </w:p>
    <w:p w:rsidR="009F5F73" w:rsidRPr="0012756A" w:rsidRDefault="009F5F73" w:rsidP="009F5F73">
      <w:pPr>
        <w:keepNext/>
        <w:spacing w:after="0"/>
        <w:rPr>
          <w:i/>
        </w:rPr>
      </w:pPr>
      <w:r w:rsidRPr="0012756A">
        <w:rPr>
          <w:i/>
        </w:rPr>
        <w:t>[please print name in full]</w:t>
      </w:r>
    </w:p>
    <w:p w:rsidR="009F5F73" w:rsidRDefault="009F5F73" w:rsidP="009F5F73">
      <w:pPr>
        <w:keepNext/>
        <w:spacing w:after="0"/>
      </w:pPr>
    </w:p>
    <w:p w:rsidR="009F5F73" w:rsidRPr="0012756A" w:rsidRDefault="009F5F73" w:rsidP="009F5F73">
      <w:pPr>
        <w:keepNext/>
        <w:spacing w:after="0"/>
      </w:pPr>
    </w:p>
    <w:p w:rsidR="009F5F73" w:rsidRPr="0012756A" w:rsidRDefault="009F5F73" w:rsidP="009F5F73">
      <w:pPr>
        <w:keepNext/>
        <w:spacing w:after="0"/>
      </w:pPr>
      <w:r w:rsidRPr="0012756A">
        <w:t>……………………………………..</w:t>
      </w:r>
    </w:p>
    <w:p w:rsidR="009F5F73" w:rsidRDefault="009F5F73" w:rsidP="009F5F73">
      <w:pPr>
        <w:keepNext/>
        <w:spacing w:after="0"/>
        <w:rPr>
          <w:i/>
        </w:rPr>
      </w:pPr>
      <w:r>
        <w:rPr>
          <w:i/>
        </w:rPr>
        <w:t>[Position title]</w:t>
      </w:r>
    </w:p>
    <w:bookmarkEnd w:id="0"/>
    <w:p w:rsidR="009F5F73" w:rsidRPr="0012756A" w:rsidRDefault="009F5F73" w:rsidP="009F5F73">
      <w:pPr>
        <w:keepNext/>
        <w:spacing w:after="0"/>
        <w:rPr>
          <w:b/>
        </w:rPr>
      </w:pPr>
    </w:p>
    <w:p w:rsidR="009F5F73" w:rsidRPr="0012756A" w:rsidRDefault="009F5F73" w:rsidP="009F5F73">
      <w:pPr>
        <w:pStyle w:val="BodyTextIndent"/>
        <w:keepNext/>
        <w:spacing w:line="288" w:lineRule="auto"/>
        <w:ind w:left="0"/>
        <w:rPr>
          <w:rFonts w:ascii="Arial" w:hAnsi="Arial" w:cs="Arial"/>
          <w:i/>
          <w:szCs w:val="22"/>
          <w:lang w:val="en-AU"/>
        </w:rPr>
      </w:pPr>
      <w:r w:rsidRPr="0012756A">
        <w:rPr>
          <w:rFonts w:ascii="Arial" w:hAnsi="Arial" w:cs="Arial"/>
          <w:b/>
          <w:szCs w:val="22"/>
        </w:rPr>
        <w:t>Date:</w:t>
      </w:r>
    </w:p>
    <w:bookmarkEnd w:id="1"/>
    <w:p w:rsidR="009F5F73" w:rsidRPr="0012756A" w:rsidRDefault="009F5F73" w:rsidP="009F5F73">
      <w:pPr>
        <w:pStyle w:val="BodyTextIndent"/>
        <w:keepNext/>
        <w:spacing w:line="288" w:lineRule="auto"/>
        <w:ind w:left="0"/>
        <w:rPr>
          <w:rFonts w:ascii="Arial" w:hAnsi="Arial" w:cs="Arial"/>
          <w:i/>
          <w:szCs w:val="22"/>
          <w:lang w:val="en-AU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012"/>
        <w:gridCol w:w="4877"/>
      </w:tblGrid>
      <w:tr w:rsidR="009F5F73" w:rsidRPr="00BE7AC8" w:rsidTr="007B0B0A">
        <w:trPr>
          <w:trHeight w:val="4773"/>
        </w:trPr>
        <w:tc>
          <w:tcPr>
            <w:tcW w:w="5012" w:type="dxa"/>
          </w:tcPr>
          <w:p w:rsidR="009F5F73" w:rsidRPr="00BE7AC8" w:rsidRDefault="009F5F73" w:rsidP="007B0B0A">
            <w:pPr>
              <w:pStyle w:val="BodyTextIndent"/>
              <w:keepNext/>
              <w:ind w:left="0"/>
              <w:jc w:val="left"/>
              <w:rPr>
                <w:rFonts w:asciiTheme="minorHAnsi" w:hAnsiTheme="minorHAnsi" w:cstheme="minorHAnsi"/>
                <w:i/>
                <w:szCs w:val="22"/>
                <w:lang w:val="en-AU"/>
              </w:rPr>
            </w:pPr>
          </w:p>
          <w:p w:rsidR="009F5F73" w:rsidRPr="00BE7AC8" w:rsidRDefault="009F5F73" w:rsidP="007B0B0A">
            <w:pPr>
              <w:pStyle w:val="BodyTextIndent"/>
              <w:keepNext/>
              <w:ind w:left="0"/>
              <w:jc w:val="left"/>
              <w:rPr>
                <w:rFonts w:asciiTheme="minorHAnsi" w:hAnsiTheme="minorHAnsi" w:cstheme="minorHAnsi"/>
                <w:szCs w:val="22"/>
                <w:lang w:val="en-AU"/>
              </w:rPr>
            </w:pPr>
            <w:r w:rsidRPr="00BE7AC8">
              <w:rPr>
                <w:rFonts w:asciiTheme="minorHAnsi" w:hAnsiTheme="minorHAnsi" w:cstheme="minorHAnsi"/>
                <w:szCs w:val="22"/>
                <w:lang w:val="en-AU"/>
              </w:rPr>
              <w:t xml:space="preserve">Signed for and on behalf of </w:t>
            </w:r>
            <w:r w:rsidRPr="00BE7AC8">
              <w:rPr>
                <w:rFonts w:asciiTheme="minorHAnsi" w:hAnsiTheme="minorHAnsi" w:cstheme="minorHAnsi"/>
                <w:b/>
                <w:szCs w:val="22"/>
                <w:lang w:val="en-AU"/>
              </w:rPr>
              <w:t>UNSW</w:t>
            </w:r>
            <w:r w:rsidRPr="00BE7AC8">
              <w:rPr>
                <w:rFonts w:asciiTheme="minorHAnsi" w:hAnsiTheme="minorHAnsi" w:cstheme="minorHAnsi"/>
                <w:szCs w:val="22"/>
                <w:lang w:val="en-AU"/>
              </w:rPr>
              <w:t xml:space="preserve"> by its duly authorised representative:</w:t>
            </w:r>
          </w:p>
          <w:p w:rsidR="009F5F73" w:rsidRPr="00BE7AC8" w:rsidRDefault="009F5F73" w:rsidP="007B0B0A">
            <w:pPr>
              <w:pStyle w:val="BodyTextIndent"/>
              <w:keepNext/>
              <w:ind w:left="0"/>
              <w:jc w:val="left"/>
              <w:rPr>
                <w:rFonts w:asciiTheme="minorHAnsi" w:hAnsiTheme="minorHAnsi" w:cstheme="minorHAnsi"/>
                <w:szCs w:val="22"/>
                <w:lang w:val="en-AU"/>
              </w:rPr>
            </w:pPr>
          </w:p>
          <w:p w:rsidR="009F5F73" w:rsidRPr="00BE7AC8" w:rsidRDefault="009F5F73" w:rsidP="007B0B0A">
            <w:pPr>
              <w:pStyle w:val="BodyTextIndent"/>
              <w:keepNext/>
              <w:ind w:left="0"/>
              <w:rPr>
                <w:rFonts w:asciiTheme="minorHAnsi" w:hAnsiTheme="minorHAnsi" w:cstheme="minorHAnsi"/>
                <w:szCs w:val="22"/>
                <w:lang w:val="en-AU"/>
              </w:rPr>
            </w:pPr>
          </w:p>
          <w:p w:rsidR="00BA6759" w:rsidRPr="00BE7AC8" w:rsidRDefault="00BA6759" w:rsidP="007B0B0A">
            <w:pPr>
              <w:pStyle w:val="BodyTextIndent"/>
              <w:keepNext/>
              <w:ind w:left="0"/>
              <w:rPr>
                <w:rFonts w:asciiTheme="minorHAnsi" w:hAnsiTheme="minorHAnsi" w:cstheme="minorHAnsi"/>
                <w:szCs w:val="22"/>
                <w:lang w:val="en-AU"/>
              </w:rPr>
            </w:pPr>
          </w:p>
          <w:p w:rsidR="009F5F73" w:rsidRPr="00BE7AC8" w:rsidRDefault="009F5F73" w:rsidP="007B0B0A">
            <w:pPr>
              <w:keepNext/>
              <w:spacing w:after="0" w:line="240" w:lineRule="auto"/>
              <w:rPr>
                <w:rFonts w:asciiTheme="minorHAnsi" w:hAnsiTheme="minorHAnsi" w:cstheme="minorHAnsi"/>
              </w:rPr>
            </w:pPr>
            <w:r w:rsidRPr="00BE7AC8">
              <w:rPr>
                <w:rFonts w:asciiTheme="minorHAnsi" w:hAnsiTheme="minorHAnsi" w:cstheme="minorHAnsi"/>
              </w:rPr>
              <w:t>……………………………………..</w:t>
            </w:r>
          </w:p>
          <w:p w:rsidR="009F5F73" w:rsidRPr="00BE7AC8" w:rsidRDefault="009F5F73" w:rsidP="007B0B0A">
            <w:pPr>
              <w:keepNext/>
              <w:spacing w:before="120" w:after="120" w:line="240" w:lineRule="auto"/>
              <w:rPr>
                <w:rFonts w:asciiTheme="minorHAnsi" w:hAnsiTheme="minorHAnsi" w:cstheme="minorHAnsi"/>
                <w:i/>
              </w:rPr>
            </w:pPr>
            <w:r w:rsidRPr="00BE7AC8">
              <w:rPr>
                <w:rFonts w:asciiTheme="minorHAnsi" w:hAnsiTheme="minorHAnsi" w:cstheme="minorHAnsi"/>
                <w:i/>
              </w:rPr>
              <w:t>[Signature]</w:t>
            </w:r>
          </w:p>
          <w:p w:rsidR="00DF7085" w:rsidRDefault="00DF7085" w:rsidP="00DF7085">
            <w:pPr>
              <w:keepNext/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EB134D">
              <w:rPr>
                <w:rFonts w:asciiTheme="minorHAnsi" w:hAnsiTheme="minorHAnsi" w:cstheme="minorHAnsi"/>
              </w:rPr>
              <w:t>Laura Goldsmith</w:t>
            </w:r>
          </w:p>
          <w:p w:rsidR="00DF7085" w:rsidRDefault="00DF7085" w:rsidP="00DF7085">
            <w:pPr>
              <w:keepNext/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EB134D">
              <w:rPr>
                <w:rFonts w:asciiTheme="minorHAnsi" w:hAnsiTheme="minorHAnsi" w:cstheme="minorHAnsi"/>
                <w:b/>
              </w:rPr>
              <w:t>E</w:t>
            </w:r>
            <w:r>
              <w:rPr>
                <w:rFonts w:asciiTheme="minorHAnsi" w:hAnsiTheme="minorHAnsi" w:cstheme="minorHAnsi"/>
                <w:b/>
              </w:rPr>
              <w:t xml:space="preserve">xecutive Director, Development </w:t>
            </w:r>
          </w:p>
          <w:p w:rsidR="00DF7085" w:rsidRPr="00B03D1E" w:rsidRDefault="00DF7085" w:rsidP="00DF7085">
            <w:pPr>
              <w:keepNext/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Division of Philanthropy</w:t>
            </w:r>
          </w:p>
          <w:p w:rsidR="009F5F73" w:rsidRPr="00BE7AC8" w:rsidRDefault="009F5F73" w:rsidP="007B0B0A">
            <w:pPr>
              <w:keepNext/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</w:p>
          <w:p w:rsidR="009F5F73" w:rsidRPr="00BE7AC8" w:rsidRDefault="009F5F73" w:rsidP="007B0B0A">
            <w:pPr>
              <w:pStyle w:val="BodyTextIndent"/>
              <w:keepNext/>
              <w:ind w:left="0"/>
              <w:rPr>
                <w:rFonts w:asciiTheme="minorHAnsi" w:hAnsiTheme="minorHAnsi" w:cstheme="minorHAnsi"/>
                <w:i/>
                <w:szCs w:val="22"/>
                <w:lang w:val="en-AU"/>
              </w:rPr>
            </w:pPr>
            <w:r w:rsidRPr="00BE7AC8">
              <w:rPr>
                <w:rFonts w:asciiTheme="minorHAnsi" w:hAnsiTheme="minorHAnsi" w:cstheme="minorHAnsi"/>
                <w:b/>
                <w:szCs w:val="22"/>
              </w:rPr>
              <w:t>Date:</w:t>
            </w:r>
          </w:p>
        </w:tc>
        <w:tc>
          <w:tcPr>
            <w:tcW w:w="4877" w:type="dxa"/>
          </w:tcPr>
          <w:p w:rsidR="009F5F73" w:rsidRPr="00BE7AC8" w:rsidRDefault="009F5F73" w:rsidP="007B0B0A">
            <w:pPr>
              <w:pStyle w:val="BodyTextIndent"/>
              <w:keepNext/>
              <w:ind w:left="0"/>
              <w:jc w:val="left"/>
              <w:rPr>
                <w:rFonts w:asciiTheme="minorHAnsi" w:hAnsiTheme="minorHAnsi" w:cstheme="minorHAnsi"/>
                <w:i/>
                <w:szCs w:val="22"/>
                <w:lang w:val="en-AU"/>
              </w:rPr>
            </w:pPr>
          </w:p>
          <w:p w:rsidR="009F5F73" w:rsidRPr="00BE7AC8" w:rsidRDefault="009F5F73" w:rsidP="007B0B0A">
            <w:pPr>
              <w:pStyle w:val="BodyTextIndent"/>
              <w:keepNext/>
              <w:ind w:left="0"/>
              <w:jc w:val="left"/>
              <w:rPr>
                <w:rFonts w:asciiTheme="minorHAnsi" w:hAnsiTheme="minorHAnsi" w:cstheme="minorHAnsi"/>
                <w:szCs w:val="22"/>
                <w:lang w:val="en-AU"/>
              </w:rPr>
            </w:pPr>
            <w:r w:rsidRPr="00BE7AC8">
              <w:rPr>
                <w:rFonts w:asciiTheme="minorHAnsi" w:hAnsiTheme="minorHAnsi" w:cstheme="minorHAnsi"/>
                <w:szCs w:val="22"/>
                <w:lang w:val="en-AU"/>
              </w:rPr>
              <w:t xml:space="preserve">Signed for and on behalf of </w:t>
            </w:r>
            <w:r w:rsidRPr="00BE7AC8">
              <w:rPr>
                <w:rFonts w:asciiTheme="minorHAnsi" w:hAnsiTheme="minorHAnsi" w:cstheme="minorHAnsi"/>
                <w:b/>
                <w:szCs w:val="22"/>
                <w:lang w:val="en-AU"/>
              </w:rPr>
              <w:t>UNSW</w:t>
            </w:r>
            <w:r w:rsidRPr="00BE7AC8">
              <w:rPr>
                <w:rFonts w:asciiTheme="minorHAnsi" w:hAnsiTheme="minorHAnsi" w:cstheme="minorHAnsi"/>
                <w:szCs w:val="22"/>
                <w:lang w:val="en-AU"/>
              </w:rPr>
              <w:t xml:space="preserve"> by its duly authorised representative:</w:t>
            </w:r>
          </w:p>
          <w:p w:rsidR="009F5F73" w:rsidRPr="00BE7AC8" w:rsidRDefault="009F5F73" w:rsidP="007B0B0A">
            <w:pPr>
              <w:pStyle w:val="BodyTextIndent"/>
              <w:keepNext/>
              <w:ind w:left="0"/>
              <w:jc w:val="left"/>
              <w:rPr>
                <w:rFonts w:asciiTheme="minorHAnsi" w:hAnsiTheme="minorHAnsi" w:cstheme="minorHAnsi"/>
                <w:szCs w:val="22"/>
                <w:lang w:val="en-AU"/>
              </w:rPr>
            </w:pPr>
          </w:p>
          <w:p w:rsidR="009F5F73" w:rsidRPr="00BE7AC8" w:rsidRDefault="009F5F73" w:rsidP="007B0B0A">
            <w:pPr>
              <w:pStyle w:val="BodyTextIndent"/>
              <w:keepNext/>
              <w:ind w:left="0"/>
              <w:rPr>
                <w:rFonts w:asciiTheme="minorHAnsi" w:hAnsiTheme="minorHAnsi" w:cstheme="minorHAnsi"/>
                <w:szCs w:val="22"/>
                <w:lang w:val="en-AU"/>
              </w:rPr>
            </w:pPr>
          </w:p>
          <w:p w:rsidR="00BA6759" w:rsidRPr="00BE7AC8" w:rsidRDefault="00BA6759" w:rsidP="007B0B0A">
            <w:pPr>
              <w:pStyle w:val="BodyTextIndent"/>
              <w:keepNext/>
              <w:ind w:left="0"/>
              <w:rPr>
                <w:rFonts w:asciiTheme="minorHAnsi" w:hAnsiTheme="minorHAnsi" w:cstheme="minorHAnsi"/>
                <w:szCs w:val="22"/>
                <w:lang w:val="en-AU"/>
              </w:rPr>
            </w:pPr>
          </w:p>
          <w:p w:rsidR="009F5F73" w:rsidRPr="00BE7AC8" w:rsidRDefault="009F5F73" w:rsidP="007B0B0A">
            <w:pPr>
              <w:keepNext/>
              <w:spacing w:after="0" w:line="240" w:lineRule="auto"/>
              <w:rPr>
                <w:rFonts w:asciiTheme="minorHAnsi" w:hAnsiTheme="minorHAnsi" w:cstheme="minorHAnsi"/>
              </w:rPr>
            </w:pPr>
            <w:r w:rsidRPr="00BE7AC8">
              <w:rPr>
                <w:rFonts w:asciiTheme="minorHAnsi" w:hAnsiTheme="minorHAnsi" w:cstheme="minorHAnsi"/>
              </w:rPr>
              <w:t>……………………………………..</w:t>
            </w:r>
          </w:p>
          <w:p w:rsidR="009F5F73" w:rsidRPr="00BE7AC8" w:rsidRDefault="009F5F73" w:rsidP="007B0B0A">
            <w:pPr>
              <w:keepNext/>
              <w:spacing w:before="120" w:after="120" w:line="240" w:lineRule="auto"/>
              <w:rPr>
                <w:rFonts w:asciiTheme="minorHAnsi" w:hAnsiTheme="minorHAnsi" w:cstheme="minorHAnsi"/>
                <w:i/>
              </w:rPr>
            </w:pPr>
            <w:r w:rsidRPr="00BE7AC8">
              <w:rPr>
                <w:rFonts w:asciiTheme="minorHAnsi" w:hAnsiTheme="minorHAnsi" w:cstheme="minorHAnsi"/>
                <w:i/>
              </w:rPr>
              <w:t>[Signature]</w:t>
            </w:r>
          </w:p>
          <w:p w:rsidR="009F5F73" w:rsidRPr="007D5CC9" w:rsidRDefault="00215D26" w:rsidP="007B0B0A">
            <w:pPr>
              <w:keepNext/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7D5CC9">
              <w:rPr>
                <w:rFonts w:asciiTheme="minorHAnsi" w:hAnsiTheme="minorHAnsi" w:cstheme="minorHAnsi"/>
              </w:rPr>
              <w:t>Professor Helen Lochhead</w:t>
            </w:r>
          </w:p>
          <w:p w:rsidR="009F5F73" w:rsidRPr="00BE7AC8" w:rsidRDefault="009F5F73" w:rsidP="007B0B0A">
            <w:pPr>
              <w:keepNext/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BE7AC8">
              <w:rPr>
                <w:rFonts w:asciiTheme="minorHAnsi" w:hAnsiTheme="minorHAnsi" w:cstheme="minorHAnsi"/>
                <w:b/>
              </w:rPr>
              <w:t>Dean</w:t>
            </w:r>
          </w:p>
          <w:p w:rsidR="009F5F73" w:rsidRDefault="004967C9" w:rsidP="007B0B0A">
            <w:pPr>
              <w:keepNext/>
              <w:spacing w:before="120" w:after="120" w:line="240" w:lineRule="auto"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Faculty of</w:t>
            </w:r>
            <w:r w:rsidRPr="006D6C8C">
              <w:rPr>
                <w:b/>
              </w:rPr>
              <w:t xml:space="preserve"> Built Environment </w:t>
            </w:r>
          </w:p>
          <w:p w:rsidR="004967C9" w:rsidRPr="00BE7AC8" w:rsidRDefault="004967C9" w:rsidP="007B0B0A">
            <w:pPr>
              <w:keepNext/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  <w:p w:rsidR="009F5F73" w:rsidRPr="00BE7AC8" w:rsidRDefault="009F5F73" w:rsidP="007B0B0A">
            <w:pPr>
              <w:pStyle w:val="BodyTextIndent"/>
              <w:keepNext/>
              <w:ind w:left="0"/>
              <w:rPr>
                <w:rFonts w:asciiTheme="minorHAnsi" w:hAnsiTheme="minorHAnsi" w:cstheme="minorHAnsi"/>
                <w:i/>
                <w:szCs w:val="22"/>
                <w:lang w:val="en-AU"/>
              </w:rPr>
            </w:pPr>
            <w:r w:rsidRPr="00BE7AC8">
              <w:rPr>
                <w:rFonts w:asciiTheme="minorHAnsi" w:hAnsiTheme="minorHAnsi" w:cstheme="minorHAnsi"/>
                <w:b/>
                <w:szCs w:val="22"/>
              </w:rPr>
              <w:t>Date:</w:t>
            </w:r>
          </w:p>
        </w:tc>
      </w:tr>
    </w:tbl>
    <w:p w:rsidR="00B37D3F" w:rsidRPr="00DA616C" w:rsidRDefault="00B37D3F" w:rsidP="009F5F73">
      <w:pPr>
        <w:pStyle w:val="BodyTextIndent"/>
        <w:keepNext/>
        <w:spacing w:line="288" w:lineRule="auto"/>
        <w:ind w:left="0"/>
        <w:jc w:val="left"/>
        <w:rPr>
          <w:b/>
        </w:rPr>
      </w:pPr>
    </w:p>
    <w:sectPr w:rsidR="00B37D3F" w:rsidRPr="00DA616C" w:rsidSect="00E50C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87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D2" w:rsidRDefault="00FE29D2" w:rsidP="00360215">
      <w:pPr>
        <w:spacing w:after="0" w:line="240" w:lineRule="auto"/>
      </w:pPr>
      <w:r>
        <w:separator/>
      </w:r>
    </w:p>
  </w:endnote>
  <w:endnote w:type="continuationSeparator" w:id="0">
    <w:p w:rsidR="00FE29D2" w:rsidRDefault="00FE29D2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mmet">
    <w:altName w:val="Luminari"/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0A" w:rsidRDefault="007B0B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0A" w:rsidRDefault="007B0B0A" w:rsidP="00232626">
    <w:pPr>
      <w:pStyle w:val="Footeroption"/>
      <w:tabs>
        <w:tab w:val="right" w:pos="9026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B5CEA70" wp14:editId="7725C27D">
              <wp:simplePos x="0" y="0"/>
              <wp:positionH relativeFrom="column">
                <wp:posOffset>5275580</wp:posOffset>
              </wp:positionH>
              <wp:positionV relativeFrom="paragraph">
                <wp:posOffset>-67310</wp:posOffset>
              </wp:positionV>
              <wp:extent cx="567690" cy="249555"/>
              <wp:effectExtent l="0" t="0" r="0" b="0"/>
              <wp:wrapNone/>
              <wp:docPr id="7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7B0B0A" w:rsidRPr="00B37D3F" w:rsidRDefault="007B0B0A" w:rsidP="00232626">
                          <w:pPr>
                            <w:pStyle w:val="Footeroption"/>
                            <w:rPr>
                              <w:color w:val="000000" w:themeColor="text1"/>
                              <w:szCs w:val="16"/>
                            </w:rPr>
                          </w:pPr>
                          <w:r w:rsidRPr="00B37D3F">
                            <w:rPr>
                              <w:noProof/>
                              <w:color w:val="000000" w:themeColor="text1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Pr="00B37D3F">
                            <w:rPr>
                              <w:noProof/>
                              <w:color w:val="000000" w:themeColor="text1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B37D3F">
                            <w:rPr>
                              <w:noProof/>
                              <w:color w:val="000000" w:themeColor="text1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A71012">
                            <w:rPr>
                              <w:noProof/>
                              <w:color w:val="000000" w:themeColor="text1"/>
                              <w:szCs w:val="16"/>
                              <w:lang w:eastAsia="en-AU"/>
                            </w:rPr>
                            <w:t>5</w:t>
                          </w:r>
                          <w:r w:rsidRPr="00B37D3F">
                            <w:rPr>
                              <w:noProof/>
                              <w:color w:val="000000" w:themeColor="text1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:rsidR="007B0B0A" w:rsidRDefault="007B0B0A" w:rsidP="002326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415.4pt;margin-top:-5.3pt;width:44.7pt;height:19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" filled="f" stroked="f">
              <v:textbox>
                <w:txbxContent>
                  <w:p w:rsidR="007B0B0A" w:rsidRPr="00B37D3F" w:rsidRDefault="007B0B0A" w:rsidP="00232626">
                    <w:pPr>
                      <w:pStyle w:val="Footeroption"/>
                      <w:rPr>
                        <w:color w:val="000000" w:themeColor="text1"/>
                        <w:szCs w:val="16"/>
                      </w:rPr>
                    </w:pPr>
                    <w:r w:rsidRPr="00B37D3F">
                      <w:rPr>
                        <w:noProof/>
                        <w:color w:val="000000" w:themeColor="text1"/>
                        <w:szCs w:val="16"/>
                        <w:lang w:eastAsia="en-AU"/>
                      </w:rPr>
                      <w:fldChar w:fldCharType="begin"/>
                    </w:r>
                    <w:r w:rsidRPr="00B37D3F">
                      <w:rPr>
                        <w:noProof/>
                        <w:color w:val="000000" w:themeColor="text1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B37D3F">
                      <w:rPr>
                        <w:noProof/>
                        <w:color w:val="000000" w:themeColor="text1"/>
                        <w:szCs w:val="16"/>
                        <w:lang w:eastAsia="en-AU"/>
                      </w:rPr>
                      <w:fldChar w:fldCharType="separate"/>
                    </w:r>
                    <w:r w:rsidR="00A71012">
                      <w:rPr>
                        <w:noProof/>
                        <w:color w:val="000000" w:themeColor="text1"/>
                        <w:szCs w:val="16"/>
                        <w:lang w:eastAsia="en-AU"/>
                      </w:rPr>
                      <w:t>5</w:t>
                    </w:r>
                    <w:r w:rsidRPr="00B37D3F">
                      <w:rPr>
                        <w:noProof/>
                        <w:color w:val="000000" w:themeColor="text1"/>
                        <w:szCs w:val="16"/>
                        <w:lang w:eastAsia="en-AU"/>
                      </w:rPr>
                      <w:fldChar w:fldCharType="end"/>
                    </w:r>
                  </w:p>
                  <w:p w:rsidR="007B0B0A" w:rsidRDefault="007B0B0A" w:rsidP="00232626"/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0A" w:rsidRPr="00232626" w:rsidRDefault="007B0B0A" w:rsidP="00232626">
    <w:pPr>
      <w:pStyle w:val="Footeroption"/>
      <w:tabs>
        <w:tab w:val="right" w:pos="9026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8C24CEC" wp14:editId="310DEF26">
              <wp:simplePos x="0" y="0"/>
              <wp:positionH relativeFrom="column">
                <wp:posOffset>5619750</wp:posOffset>
              </wp:positionH>
              <wp:positionV relativeFrom="paragraph">
                <wp:posOffset>-62230</wp:posOffset>
              </wp:positionV>
              <wp:extent cx="567690" cy="249555"/>
              <wp:effectExtent l="0" t="0" r="0" b="4445"/>
              <wp:wrapNone/>
              <wp:docPr id="1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7B0B0A" w:rsidRPr="004A06B7" w:rsidRDefault="007B0B0A" w:rsidP="004A06B7">
                          <w:pPr>
                            <w:pStyle w:val="Footeroption"/>
                            <w:jc w:val="center"/>
                            <w:rPr>
                              <w:szCs w:val="16"/>
                            </w:rPr>
                          </w:pP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FE29D2">
                            <w:rPr>
                              <w:noProof/>
                              <w:szCs w:val="16"/>
                              <w:lang w:eastAsia="en-AU"/>
                            </w:rPr>
                            <w:t>1</w:t>
                          </w: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:rsidR="007B0B0A" w:rsidRPr="004A06B7" w:rsidRDefault="007B0B0A" w:rsidP="004A06B7">
                          <w:pPr>
                            <w:jc w:val="center"/>
                            <w:rPr>
                              <w:color w:val="595959" w:themeColor="text1" w:themeTint="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9" style="position:absolute;margin-left:442.5pt;margin-top:-4.9pt;width:44.7pt;height:19.6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" filled="f" stroked="f">
              <v:textbox>
                <w:txbxContent>
                  <w:p w:rsidR="007B0B0A" w:rsidRPr="004A06B7" w:rsidRDefault="007B0B0A" w:rsidP="004A06B7">
                    <w:pPr>
                      <w:pStyle w:val="Footeroption"/>
                      <w:jc w:val="center"/>
                      <w:rPr>
                        <w:szCs w:val="16"/>
                      </w:rPr>
                    </w:pPr>
                    <w:r w:rsidRPr="004A06B7">
                      <w:rPr>
                        <w:noProof/>
                        <w:szCs w:val="16"/>
                        <w:lang w:eastAsia="en-AU"/>
                      </w:rPr>
                      <w:fldChar w:fldCharType="begin"/>
                    </w:r>
                    <w:r w:rsidRPr="004A06B7">
                      <w:rPr>
                        <w:noProof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4A06B7">
                      <w:rPr>
                        <w:noProof/>
                        <w:szCs w:val="16"/>
                        <w:lang w:eastAsia="en-AU"/>
                      </w:rPr>
                      <w:fldChar w:fldCharType="separate"/>
                    </w:r>
                    <w:r w:rsidR="00FE29D2">
                      <w:rPr>
                        <w:noProof/>
                        <w:szCs w:val="16"/>
                        <w:lang w:eastAsia="en-AU"/>
                      </w:rPr>
                      <w:t>1</w:t>
                    </w:r>
                    <w:r w:rsidRPr="004A06B7">
                      <w:rPr>
                        <w:noProof/>
                        <w:szCs w:val="16"/>
                        <w:lang w:eastAsia="en-AU"/>
                      </w:rPr>
                      <w:fldChar w:fldCharType="end"/>
                    </w:r>
                  </w:p>
                  <w:p w:rsidR="007B0B0A" w:rsidRPr="004A06B7" w:rsidRDefault="007B0B0A" w:rsidP="004A06B7">
                    <w:pPr>
                      <w:jc w:val="center"/>
                      <w:rPr>
                        <w:color w:val="595959" w:themeColor="text1" w:themeTint="A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D2" w:rsidRDefault="00FE29D2" w:rsidP="00360215">
      <w:pPr>
        <w:spacing w:after="0" w:line="240" w:lineRule="auto"/>
      </w:pPr>
      <w:r>
        <w:separator/>
      </w:r>
    </w:p>
  </w:footnote>
  <w:footnote w:type="continuationSeparator" w:id="0">
    <w:p w:rsidR="00FE29D2" w:rsidRDefault="00FE29D2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0A" w:rsidRDefault="007B0B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101408"/>
      <w:docPartObj>
        <w:docPartGallery w:val="Watermarks"/>
        <w:docPartUnique/>
      </w:docPartObj>
    </w:sdtPr>
    <w:sdtEndPr/>
    <w:sdtContent>
      <w:p w:rsidR="007B0B0A" w:rsidRDefault="00FE29D2">
        <w:pPr>
          <w:pStyle w:val="Header"/>
        </w:pPr>
        <w:r>
          <w:rPr>
            <w:noProof/>
            <w:lang w:val="en-US" w:eastAsia="zh-TW"/>
          </w:rPr>
          <w:pict w14:anchorId="1402A29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B0A" w:rsidRDefault="007B0B0A" w:rsidP="00EA450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3B836F6" wp14:editId="6D2140D3">
          <wp:simplePos x="0" y="0"/>
          <wp:positionH relativeFrom="margin">
            <wp:posOffset>-539750</wp:posOffset>
          </wp:positionH>
          <wp:positionV relativeFrom="margin">
            <wp:posOffset>-2406015</wp:posOffset>
          </wp:positionV>
          <wp:extent cx="2743200" cy="1778000"/>
          <wp:effectExtent l="0" t="0" r="0" b="0"/>
          <wp:wrapSquare wrapText="bothSides"/>
          <wp:docPr id="2" name="Picture 2" descr="/Volumes/MS/All Staff/Branding/Branding - Australias Global University/Logo 2016/Templates/Bands and Tagline/A4_portrait Sydn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MS/All Staff/Branding/Branding - Australias Global University/Logo 2016/Templates/Bands and Tagline/A4_portrait Sydn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7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B0B0A" w:rsidRDefault="007B0B0A" w:rsidP="00EA450A">
    <w:pPr>
      <w:pStyle w:val="Header"/>
    </w:pPr>
  </w:p>
  <w:p w:rsidR="007B0B0A" w:rsidRDefault="007B0B0A" w:rsidP="00EA450A">
    <w:pPr>
      <w:pStyle w:val="Header"/>
    </w:pPr>
  </w:p>
  <w:p w:rsidR="007B0B0A" w:rsidRDefault="007B0B0A" w:rsidP="00EA450A">
    <w:pPr>
      <w:pStyle w:val="Header"/>
    </w:pPr>
  </w:p>
  <w:p w:rsidR="007B0B0A" w:rsidRDefault="007B0B0A" w:rsidP="00EA450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C0C71B" wp14:editId="11A31261">
              <wp:simplePos x="0" y="0"/>
              <wp:positionH relativeFrom="column">
                <wp:posOffset>2520315</wp:posOffset>
              </wp:positionH>
              <wp:positionV relativeFrom="paragraph">
                <wp:posOffset>146050</wp:posOffset>
              </wp:positionV>
              <wp:extent cx="4219575" cy="360045"/>
              <wp:effectExtent l="0" t="0" r="22225" b="20955"/>
              <wp:wrapNone/>
              <wp:docPr id="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B0A" w:rsidRPr="002560B6" w:rsidRDefault="007B0B0A" w:rsidP="00075653">
                          <w:pPr>
                            <w:spacing w:after="0" w:line="240" w:lineRule="auto"/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</w:pPr>
                          <w:r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  <w:t>Division of Philanthropy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198.45pt;margin-top:11.5pt;width:332.2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8iPsAIAALE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" filled="f" stroked="f">
              <v:textbox inset="0,0,0,0">
                <w:txbxContent>
                  <w:p w:rsidR="007B0B0A" w:rsidRPr="002560B6" w:rsidRDefault="007B0B0A" w:rsidP="00075653">
                    <w:pPr>
                      <w:spacing w:after="0" w:line="240" w:lineRule="auto"/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</w:pPr>
                    <w:r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  <w:t>Division of Philanthropy</w:t>
                    </w:r>
                  </w:p>
                </w:txbxContent>
              </v:textbox>
            </v:shape>
          </w:pict>
        </mc:Fallback>
      </mc:AlternateContent>
    </w:r>
  </w:p>
  <w:p w:rsidR="007B0B0A" w:rsidRDefault="007B0B0A" w:rsidP="00EA450A">
    <w:pPr>
      <w:pStyle w:val="Header"/>
    </w:pPr>
  </w:p>
  <w:p w:rsidR="007B0B0A" w:rsidRDefault="007B0B0A" w:rsidP="00EA450A">
    <w:pPr>
      <w:pStyle w:val="Header"/>
    </w:pPr>
  </w:p>
  <w:p w:rsidR="007B0B0A" w:rsidRDefault="007B0B0A" w:rsidP="00EA450A">
    <w:pPr>
      <w:pStyle w:val="Header"/>
    </w:pPr>
  </w:p>
  <w:p w:rsidR="007B0B0A" w:rsidRDefault="007B0B0A" w:rsidP="00EA450A">
    <w:pPr>
      <w:pStyle w:val="Header"/>
    </w:pPr>
  </w:p>
  <w:p w:rsidR="007B0B0A" w:rsidRDefault="007B0B0A" w:rsidP="00EA450A">
    <w:pPr>
      <w:pStyle w:val="Header"/>
    </w:pPr>
  </w:p>
  <w:p w:rsidR="007B0B0A" w:rsidRDefault="007B0B0A" w:rsidP="00EA450A">
    <w:pPr>
      <w:pStyle w:val="Header"/>
    </w:pPr>
  </w:p>
  <w:p w:rsidR="007B0B0A" w:rsidRDefault="007B0B0A" w:rsidP="00EA450A">
    <w:pPr>
      <w:pStyle w:val="Header"/>
    </w:pPr>
  </w:p>
  <w:p w:rsidR="007B0B0A" w:rsidRDefault="007B0B0A" w:rsidP="00EA450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3804D63A" wp14:editId="2C9B3162">
              <wp:simplePos x="0" y="0"/>
              <wp:positionH relativeFrom="column">
                <wp:posOffset>2494915</wp:posOffset>
              </wp:positionH>
              <wp:positionV relativeFrom="page">
                <wp:posOffset>1606550</wp:posOffset>
              </wp:positionV>
              <wp:extent cx="4219575" cy="463550"/>
              <wp:effectExtent l="0" t="0" r="22225" b="1905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B0A" w:rsidRPr="00B32956" w:rsidRDefault="007B0B0A" w:rsidP="00075653">
                          <w:pPr>
                            <w:spacing w:after="0" w:line="240" w:lineRule="auto"/>
                            <w:rPr>
                              <w:rFonts w:ascii="Sommet" w:hAnsi="Sommet"/>
                              <w:sz w:val="59"/>
                              <w:szCs w:val="59"/>
                              <w:lang w:val="en-US"/>
                            </w:rPr>
                          </w:pPr>
                          <w:r>
                            <w:rPr>
                              <w:rFonts w:ascii="Sommet" w:hAnsi="Sommet"/>
                              <w:sz w:val="59"/>
                              <w:szCs w:val="59"/>
                              <w:lang w:val="en-US"/>
                            </w:rPr>
                            <w:t>Sponsorship Agreement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3" o:spid="_x0000_s1028" type="#_x0000_t202" style="position:absolute;margin-left:196.45pt;margin-top:126.5pt;width:332.25pt;height:3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" o:allowincell="f" filled="f" stroked="f">
              <v:textbox inset="0,0,0,0">
                <w:txbxContent>
                  <w:p w:rsidR="007B0B0A" w:rsidRPr="00B32956" w:rsidRDefault="007B0B0A" w:rsidP="00075653">
                    <w:pPr>
                      <w:spacing w:after="0" w:line="240" w:lineRule="auto"/>
                      <w:rPr>
                        <w:rFonts w:ascii="Sommet" w:hAnsi="Sommet"/>
                        <w:sz w:val="59"/>
                        <w:szCs w:val="59"/>
                        <w:lang w:val="en-US"/>
                      </w:rPr>
                    </w:pPr>
                    <w:r>
                      <w:rPr>
                        <w:rFonts w:ascii="Sommet" w:hAnsi="Sommet"/>
                        <w:sz w:val="59"/>
                        <w:szCs w:val="59"/>
                        <w:lang w:val="en-US"/>
                      </w:rPr>
                      <w:t>Sponsorship Agreement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:rsidR="007B0B0A" w:rsidRPr="00360215" w:rsidRDefault="007B0B0A" w:rsidP="00EA450A">
    <w:pPr>
      <w:pStyle w:val="Header"/>
    </w:pPr>
  </w:p>
  <w:p w:rsidR="007B0B0A" w:rsidRDefault="007B0B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7B4"/>
    <w:multiLevelType w:val="hybridMultilevel"/>
    <w:tmpl w:val="7FBCC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F0F86"/>
    <w:multiLevelType w:val="hybridMultilevel"/>
    <w:tmpl w:val="8CEE2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C53BC"/>
    <w:multiLevelType w:val="hybridMultilevel"/>
    <w:tmpl w:val="BB368362"/>
    <w:lvl w:ilvl="0" w:tplc="EBD83B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22E26"/>
    <w:multiLevelType w:val="multilevel"/>
    <w:tmpl w:val="257C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EE49FD"/>
    <w:multiLevelType w:val="hybridMultilevel"/>
    <w:tmpl w:val="853CEDAA"/>
    <w:lvl w:ilvl="0" w:tplc="A7A4D6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D142AE"/>
    <w:multiLevelType w:val="multilevel"/>
    <w:tmpl w:val="8CD8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 strokecolor="#ffd700">
      <v:stroke color="#ffd700" weight="4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16"/>
    <w:rsid w:val="000267FB"/>
    <w:rsid w:val="00075653"/>
    <w:rsid w:val="00086DC8"/>
    <w:rsid w:val="000D2438"/>
    <w:rsid w:val="00146F79"/>
    <w:rsid w:val="001809C4"/>
    <w:rsid w:val="001859C9"/>
    <w:rsid w:val="001A3CDA"/>
    <w:rsid w:val="001C5924"/>
    <w:rsid w:val="001F59C1"/>
    <w:rsid w:val="00215D26"/>
    <w:rsid w:val="00231FA8"/>
    <w:rsid w:val="00232626"/>
    <w:rsid w:val="00246BFD"/>
    <w:rsid w:val="00263CB9"/>
    <w:rsid w:val="0026701D"/>
    <w:rsid w:val="00275848"/>
    <w:rsid w:val="0028102E"/>
    <w:rsid w:val="00295DD0"/>
    <w:rsid w:val="002A5116"/>
    <w:rsid w:val="002C14BE"/>
    <w:rsid w:val="002D1A11"/>
    <w:rsid w:val="002F7CEC"/>
    <w:rsid w:val="003120C7"/>
    <w:rsid w:val="00323D1A"/>
    <w:rsid w:val="00343816"/>
    <w:rsid w:val="00351C50"/>
    <w:rsid w:val="00352C8D"/>
    <w:rsid w:val="00360215"/>
    <w:rsid w:val="003B651B"/>
    <w:rsid w:val="003D35A1"/>
    <w:rsid w:val="003D6BC7"/>
    <w:rsid w:val="004145AE"/>
    <w:rsid w:val="0046375B"/>
    <w:rsid w:val="004967C9"/>
    <w:rsid w:val="004A06B7"/>
    <w:rsid w:val="005001FD"/>
    <w:rsid w:val="00527306"/>
    <w:rsid w:val="00583A9C"/>
    <w:rsid w:val="00592EA6"/>
    <w:rsid w:val="00625084"/>
    <w:rsid w:val="00633EE4"/>
    <w:rsid w:val="00693C58"/>
    <w:rsid w:val="007126B0"/>
    <w:rsid w:val="007216D4"/>
    <w:rsid w:val="007525FE"/>
    <w:rsid w:val="00762B79"/>
    <w:rsid w:val="007703D4"/>
    <w:rsid w:val="007A5F84"/>
    <w:rsid w:val="007B0B0A"/>
    <w:rsid w:val="007B77F2"/>
    <w:rsid w:val="007D5CC9"/>
    <w:rsid w:val="007E4CB7"/>
    <w:rsid w:val="00836BD9"/>
    <w:rsid w:val="00841A8B"/>
    <w:rsid w:val="00850EE4"/>
    <w:rsid w:val="008615FD"/>
    <w:rsid w:val="00881B91"/>
    <w:rsid w:val="008B59AD"/>
    <w:rsid w:val="00982B5B"/>
    <w:rsid w:val="009B2B47"/>
    <w:rsid w:val="009C42A7"/>
    <w:rsid w:val="009F5F73"/>
    <w:rsid w:val="00A62DDA"/>
    <w:rsid w:val="00A700AB"/>
    <w:rsid w:val="00A71012"/>
    <w:rsid w:val="00AC1C7E"/>
    <w:rsid w:val="00B05569"/>
    <w:rsid w:val="00B37D3F"/>
    <w:rsid w:val="00B743E0"/>
    <w:rsid w:val="00B7767A"/>
    <w:rsid w:val="00B81DC4"/>
    <w:rsid w:val="00BA6759"/>
    <w:rsid w:val="00BE7AC8"/>
    <w:rsid w:val="00CB6C73"/>
    <w:rsid w:val="00CC04A5"/>
    <w:rsid w:val="00CC7612"/>
    <w:rsid w:val="00CE0A55"/>
    <w:rsid w:val="00CE70B5"/>
    <w:rsid w:val="00D71551"/>
    <w:rsid w:val="00DA2B30"/>
    <w:rsid w:val="00DA616C"/>
    <w:rsid w:val="00DD3399"/>
    <w:rsid w:val="00DF365B"/>
    <w:rsid w:val="00DF7085"/>
    <w:rsid w:val="00E24B95"/>
    <w:rsid w:val="00E50C69"/>
    <w:rsid w:val="00E63E06"/>
    <w:rsid w:val="00E75451"/>
    <w:rsid w:val="00EA450A"/>
    <w:rsid w:val="00EA6CEA"/>
    <w:rsid w:val="00ED0F47"/>
    <w:rsid w:val="00EE2A18"/>
    <w:rsid w:val="00EE5301"/>
    <w:rsid w:val="00EE7455"/>
    <w:rsid w:val="00F6284A"/>
    <w:rsid w:val="00F724CB"/>
    <w:rsid w:val="00FA3EC5"/>
    <w:rsid w:val="00F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11623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215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6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table" w:styleId="TableGrid">
    <w:name w:val="Table Grid"/>
    <w:basedOn w:val="TableNormal"/>
    <w:uiPriority w:val="59"/>
    <w:rsid w:val="00B37D3F"/>
    <w:pPr>
      <w:spacing w:after="0" w:line="240" w:lineRule="auto"/>
    </w:pPr>
    <w:rPr>
      <w:rFonts w:ascii="Calibri" w:eastAsiaTheme="minorEastAsia" w:hAnsi="Calibri" w:cstheme="minorBidi"/>
      <w:sz w:val="24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37D3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A61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rsid w:val="00DA616C"/>
    <w:pPr>
      <w:tabs>
        <w:tab w:val="left" w:pos="1170"/>
        <w:tab w:val="left" w:pos="1734"/>
        <w:tab w:val="left" w:pos="2274"/>
        <w:tab w:val="left" w:pos="3432"/>
        <w:tab w:val="left" w:pos="4032"/>
      </w:tabs>
      <w:spacing w:after="0" w:line="240" w:lineRule="auto"/>
      <w:ind w:left="709"/>
      <w:jc w:val="both"/>
    </w:pPr>
    <w:rPr>
      <w:rFonts w:ascii="Times New Roman" w:eastAsia="Calibri" w:hAnsi="Times New Rom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A616C"/>
    <w:rPr>
      <w:rFonts w:ascii="Times New Roman" w:eastAsia="Calibri" w:hAnsi="Times New Roman" w:cs="Times New Roman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3CB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215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6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table" w:styleId="TableGrid">
    <w:name w:val="Table Grid"/>
    <w:basedOn w:val="TableNormal"/>
    <w:uiPriority w:val="59"/>
    <w:rsid w:val="00B37D3F"/>
    <w:pPr>
      <w:spacing w:after="0" w:line="240" w:lineRule="auto"/>
    </w:pPr>
    <w:rPr>
      <w:rFonts w:ascii="Calibri" w:eastAsiaTheme="minorEastAsia" w:hAnsi="Calibri" w:cstheme="minorBidi"/>
      <w:sz w:val="24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37D3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A61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rsid w:val="00DA616C"/>
    <w:pPr>
      <w:tabs>
        <w:tab w:val="left" w:pos="1170"/>
        <w:tab w:val="left" w:pos="1734"/>
        <w:tab w:val="left" w:pos="2274"/>
        <w:tab w:val="left" w:pos="3432"/>
        <w:tab w:val="left" w:pos="4032"/>
      </w:tabs>
      <w:spacing w:after="0" w:line="240" w:lineRule="auto"/>
      <w:ind w:left="709"/>
      <w:jc w:val="both"/>
    </w:pPr>
    <w:rPr>
      <w:rFonts w:ascii="Times New Roman" w:eastAsia="Calibri" w:hAnsi="Times New Rom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A616C"/>
    <w:rPr>
      <w:rFonts w:ascii="Times New Roman" w:eastAsia="Calibri" w:hAnsi="Times New Roman" w:cs="Times New Roman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3C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.lawton@unsw.edu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.weirick@unsw.edu.a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37E987-87EA-4A96-AD74-BE183F1F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James Weirick</cp:lastModifiedBy>
  <cp:revision>4</cp:revision>
  <cp:lastPrinted>2017-01-18T04:07:00Z</cp:lastPrinted>
  <dcterms:created xsi:type="dcterms:W3CDTF">2018-02-06T19:12:00Z</dcterms:created>
  <dcterms:modified xsi:type="dcterms:W3CDTF">2018-02-06T19:24:00Z</dcterms:modified>
</cp:coreProperties>
</file>